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5CF1A3" w14:textId="5EFD9AD0" w:rsidR="00274E71" w:rsidRPr="0052163C" w:rsidRDefault="008B7537" w:rsidP="00274E71">
      <w:pPr>
        <w:rPr>
          <w:rFonts w:ascii="Myriad Pro" w:hAnsi="Myriad Pro"/>
          <w:sz w:val="24"/>
          <w:szCs w:val="24"/>
        </w:rPr>
      </w:pPr>
      <w:r w:rsidRPr="0052163C">
        <w:rPr>
          <w:rFonts w:ascii="Myriad Pro" w:hAnsi="Myriad Pro"/>
          <w:noProof/>
          <w:sz w:val="24"/>
          <w:szCs w:val="24"/>
          <w:lang w:val="en-CA" w:eastAsia="en-CA"/>
        </w:rPr>
        <w:drawing>
          <wp:anchor distT="0" distB="0" distL="114300" distR="114300" simplePos="0" relativeHeight="251664384" behindDoc="0" locked="0" layoutInCell="1" allowOverlap="1" wp14:anchorId="422901BE" wp14:editId="4EE2F3F7">
            <wp:simplePos x="0" y="0"/>
            <wp:positionH relativeFrom="margin">
              <wp:posOffset>169707</wp:posOffset>
            </wp:positionH>
            <wp:positionV relativeFrom="paragraph">
              <wp:posOffset>-13512</wp:posOffset>
            </wp:positionV>
            <wp:extent cx="6085205" cy="8991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airieSouth210_letterhead-9thAve UPDATED 2.jpg"/>
                    <pic:cNvPicPr/>
                  </pic:nvPicPr>
                  <pic:blipFill>
                    <a:blip r:embed="rId13">
                      <a:extLst>
                        <a:ext uri="{28A0092B-C50C-407E-A947-70E740481C1C}">
                          <a14:useLocalDpi xmlns:a14="http://schemas.microsoft.com/office/drawing/2010/main" val="0"/>
                        </a:ext>
                      </a:extLst>
                    </a:blip>
                    <a:stretch>
                      <a:fillRect/>
                    </a:stretch>
                  </pic:blipFill>
                  <pic:spPr>
                    <a:xfrm>
                      <a:off x="0" y="0"/>
                      <a:ext cx="6085205" cy="899160"/>
                    </a:xfrm>
                    <a:prstGeom prst="rect">
                      <a:avLst/>
                    </a:prstGeom>
                  </pic:spPr>
                </pic:pic>
              </a:graphicData>
            </a:graphic>
            <wp14:sizeRelH relativeFrom="page">
              <wp14:pctWidth>0</wp14:pctWidth>
            </wp14:sizeRelH>
            <wp14:sizeRelV relativeFrom="page">
              <wp14:pctHeight>0</wp14:pctHeight>
            </wp14:sizeRelV>
          </wp:anchor>
        </w:drawing>
      </w:r>
      <w:r w:rsidR="00894AF1" w:rsidRPr="0052163C">
        <w:rPr>
          <w:rFonts w:ascii="Times New Roman" w:hAnsi="Times New Roman"/>
          <w:noProof/>
          <w:sz w:val="24"/>
          <w:szCs w:val="24"/>
          <w:lang w:val="en-CA" w:eastAsia="en-CA"/>
        </w:rPr>
        <mc:AlternateContent>
          <mc:Choice Requires="wps">
            <w:drawing>
              <wp:anchor distT="0" distB="0" distL="114300" distR="114300" simplePos="0" relativeHeight="251662336" behindDoc="0" locked="0" layoutInCell="1" allowOverlap="1" wp14:anchorId="355CF1FC" wp14:editId="7B2E7DC0">
                <wp:simplePos x="0" y="0"/>
                <wp:positionH relativeFrom="column">
                  <wp:posOffset>5836920</wp:posOffset>
                </wp:positionH>
                <wp:positionV relativeFrom="paragraph">
                  <wp:posOffset>-83820</wp:posOffset>
                </wp:positionV>
                <wp:extent cx="855345" cy="762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F200" w14:textId="77777777" w:rsidR="00277009" w:rsidRPr="00894AF1" w:rsidRDefault="00277009" w:rsidP="00894AF1">
                            <w:pPr>
                              <w:rPr>
                                <w:rFonts w:ascii="Arial Narrow" w:hAnsi="Arial Narrow"/>
                                <w:b/>
                                <w:sz w:val="24"/>
                                <w:u w:val="single"/>
                                <w:lang w:val="en-C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5CF1FC" id="_x0000_t202" coordsize="21600,21600" o:spt="202" path="m,l,21600r21600,l21600,xe">
                <v:stroke joinstyle="miter"/>
                <v:path gradientshapeok="t" o:connecttype="rect"/>
              </v:shapetype>
              <v:shape id="Text Box 4" o:spid="_x0000_s1026" type="#_x0000_t202" style="position:absolute;margin-left:459.6pt;margin-top:-6.6pt;width:67.35pt;height: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" filled="f" stroked="f">
                <v:textbox>
                  <w:txbxContent>
                    <w:p w14:paraId="355CF200" w14:textId="77777777" w:rsidR="00277009" w:rsidRPr="00894AF1" w:rsidRDefault="00277009" w:rsidP="00894AF1">
                      <w:pPr>
                        <w:rPr>
                          <w:rFonts w:ascii="Arial Narrow" w:hAnsi="Arial Narrow"/>
                          <w:b/>
                          <w:sz w:val="24"/>
                          <w:u w:val="single"/>
                          <w:lang w:val="en-CA"/>
                        </w:rPr>
                      </w:pPr>
                    </w:p>
                  </w:txbxContent>
                </v:textbox>
              </v:shape>
            </w:pict>
          </mc:Fallback>
        </mc:AlternateContent>
      </w:r>
    </w:p>
    <w:p w14:paraId="355CF1A4" w14:textId="77777777" w:rsidR="00894AF1" w:rsidRPr="0052163C" w:rsidRDefault="00894AF1" w:rsidP="00CF7DEA">
      <w:pPr>
        <w:jc w:val="right"/>
        <w:rPr>
          <w:rFonts w:ascii="Times New Roman" w:hAnsi="Times New Roman"/>
          <w:sz w:val="24"/>
          <w:szCs w:val="24"/>
        </w:rPr>
      </w:pPr>
    </w:p>
    <w:p w14:paraId="355CF1A5" w14:textId="77777777" w:rsidR="000340D2" w:rsidRPr="0052163C" w:rsidRDefault="000340D2" w:rsidP="00CF7DEA">
      <w:pPr>
        <w:jc w:val="right"/>
        <w:rPr>
          <w:rFonts w:ascii="Times New Roman" w:hAnsi="Times New Roman"/>
          <w:sz w:val="24"/>
          <w:szCs w:val="24"/>
        </w:rPr>
      </w:pPr>
    </w:p>
    <w:p w14:paraId="355CF1A6" w14:textId="53083174" w:rsidR="00DC65D0" w:rsidRPr="0052163C" w:rsidRDefault="00CF7DEA" w:rsidP="00CF7DEA">
      <w:pPr>
        <w:jc w:val="right"/>
        <w:rPr>
          <w:rFonts w:ascii="Arial" w:hAnsi="Arial" w:cs="Arial"/>
          <w:b/>
          <w:sz w:val="24"/>
          <w:szCs w:val="24"/>
        </w:rPr>
      </w:pPr>
      <w:r w:rsidRPr="0052163C">
        <w:rPr>
          <w:rFonts w:ascii="Times New Roman" w:hAnsi="Times New Roman"/>
          <w:sz w:val="24"/>
          <w:szCs w:val="24"/>
        </w:rPr>
        <w:tab/>
      </w:r>
      <w:r w:rsidRPr="0052163C">
        <w:rPr>
          <w:rFonts w:ascii="Times New Roman" w:hAnsi="Times New Roman"/>
          <w:sz w:val="24"/>
          <w:szCs w:val="24"/>
        </w:rPr>
        <w:tab/>
      </w:r>
      <w:r w:rsidRPr="0052163C">
        <w:rPr>
          <w:rFonts w:ascii="Times New Roman" w:hAnsi="Times New Roman"/>
          <w:sz w:val="24"/>
          <w:szCs w:val="24"/>
        </w:rPr>
        <w:tab/>
      </w:r>
      <w:r w:rsidRPr="0052163C">
        <w:rPr>
          <w:rFonts w:ascii="Times New Roman" w:hAnsi="Times New Roman"/>
          <w:sz w:val="24"/>
          <w:szCs w:val="24"/>
        </w:rPr>
        <w:tab/>
      </w:r>
      <w:r w:rsidRPr="0052163C">
        <w:rPr>
          <w:rFonts w:ascii="Times New Roman" w:hAnsi="Times New Roman"/>
          <w:sz w:val="24"/>
          <w:szCs w:val="24"/>
        </w:rPr>
        <w:tab/>
      </w:r>
      <w:r w:rsidRPr="0052163C">
        <w:rPr>
          <w:rFonts w:ascii="Times New Roman" w:hAnsi="Times New Roman"/>
          <w:sz w:val="24"/>
          <w:szCs w:val="24"/>
        </w:rPr>
        <w:tab/>
      </w:r>
      <w:r w:rsidRPr="0052163C">
        <w:rPr>
          <w:rFonts w:ascii="Times New Roman" w:hAnsi="Times New Roman"/>
          <w:sz w:val="24"/>
          <w:szCs w:val="24"/>
        </w:rPr>
        <w:tab/>
      </w:r>
      <w:r w:rsidRPr="0052163C">
        <w:rPr>
          <w:rFonts w:ascii="Times New Roman" w:hAnsi="Times New Roman"/>
          <w:sz w:val="24"/>
          <w:szCs w:val="24"/>
        </w:rPr>
        <w:tab/>
      </w:r>
      <w:r w:rsidRPr="0052163C">
        <w:rPr>
          <w:rFonts w:ascii="Times New Roman" w:hAnsi="Times New Roman"/>
          <w:sz w:val="24"/>
          <w:szCs w:val="24"/>
        </w:rPr>
        <w:tab/>
      </w:r>
      <w:r w:rsidR="003E1088" w:rsidRPr="0052163C">
        <w:rPr>
          <w:rFonts w:ascii="Times New Roman" w:hAnsi="Times New Roman"/>
          <w:sz w:val="24"/>
          <w:szCs w:val="24"/>
        </w:rPr>
        <w:tab/>
      </w:r>
      <w:r w:rsidR="003E1088" w:rsidRPr="0052163C">
        <w:rPr>
          <w:rFonts w:ascii="Times New Roman" w:hAnsi="Times New Roman"/>
          <w:sz w:val="24"/>
          <w:szCs w:val="24"/>
        </w:rPr>
        <w:tab/>
      </w:r>
      <w:r w:rsidR="003E1088" w:rsidRPr="0052163C">
        <w:rPr>
          <w:rFonts w:ascii="Times New Roman" w:hAnsi="Times New Roman"/>
          <w:sz w:val="24"/>
          <w:szCs w:val="24"/>
        </w:rPr>
        <w:tab/>
      </w:r>
    </w:p>
    <w:p w14:paraId="4E0908D6" w14:textId="77777777" w:rsidR="009B4F19" w:rsidRPr="0052163C" w:rsidRDefault="009B4F19" w:rsidP="00CB7E66">
      <w:pPr>
        <w:jc w:val="center"/>
        <w:rPr>
          <w:rFonts w:ascii="Arial Narrow" w:hAnsi="Arial Narrow"/>
          <w:b/>
          <w:sz w:val="24"/>
          <w:szCs w:val="24"/>
          <w:u w:val="single"/>
        </w:rPr>
      </w:pPr>
    </w:p>
    <w:p w14:paraId="5C46D1CD" w14:textId="77777777" w:rsidR="009410A5" w:rsidRPr="0052163C" w:rsidRDefault="009410A5" w:rsidP="00DC5AFB">
      <w:pPr>
        <w:rPr>
          <w:rFonts w:ascii="Arial Narrow" w:hAnsi="Arial Narrow"/>
          <w:b/>
          <w:sz w:val="24"/>
          <w:szCs w:val="24"/>
          <w:u w:val="single"/>
        </w:rPr>
      </w:pPr>
    </w:p>
    <w:p w14:paraId="66BD92D4" w14:textId="77777777" w:rsidR="00867337" w:rsidRPr="00EB3D45" w:rsidRDefault="00867337" w:rsidP="00CB7E66">
      <w:pPr>
        <w:jc w:val="center"/>
        <w:rPr>
          <w:rFonts w:ascii="Arial Narrow" w:hAnsi="Arial Narrow"/>
          <w:b/>
          <w:sz w:val="28"/>
          <w:szCs w:val="28"/>
          <w:u w:val="single"/>
        </w:rPr>
      </w:pPr>
    </w:p>
    <w:p w14:paraId="355CF1A7" w14:textId="4BA4E916" w:rsidR="00F9219F" w:rsidRPr="00EB3D45" w:rsidRDefault="00CB7E66" w:rsidP="00CB7E66">
      <w:pPr>
        <w:jc w:val="center"/>
        <w:rPr>
          <w:rFonts w:ascii="Arial Narrow" w:hAnsi="Arial Narrow"/>
          <w:b/>
          <w:i/>
          <w:sz w:val="28"/>
          <w:szCs w:val="28"/>
        </w:rPr>
      </w:pPr>
      <w:r w:rsidRPr="00EB3D45">
        <w:rPr>
          <w:rFonts w:ascii="Arial Narrow" w:hAnsi="Arial Narrow"/>
          <w:b/>
          <w:i/>
          <w:sz w:val="28"/>
          <w:szCs w:val="28"/>
        </w:rPr>
        <w:t>APPLICATION FOR USE OF SCHOOL FACILITIES</w:t>
      </w:r>
    </w:p>
    <w:p w14:paraId="355CF1A8" w14:textId="77777777" w:rsidR="00CB7E66" w:rsidRPr="00EB3D45" w:rsidRDefault="00CB7E66" w:rsidP="003E1088">
      <w:pPr>
        <w:jc w:val="center"/>
        <w:rPr>
          <w:rFonts w:ascii="Arial Narrow" w:hAnsi="Arial Narrow"/>
          <w:sz w:val="28"/>
          <w:szCs w:val="28"/>
        </w:rPr>
      </w:pPr>
      <w:r w:rsidRPr="00EB3D45">
        <w:rPr>
          <w:rFonts w:ascii="Arial Narrow" w:hAnsi="Arial Narrow"/>
          <w:sz w:val="28"/>
          <w:szCs w:val="28"/>
        </w:rPr>
        <w:t>The undersigned hereby make application for the use of school facilities in accordance with the following:</w:t>
      </w:r>
    </w:p>
    <w:p w14:paraId="3EEE781B" w14:textId="5D826B24" w:rsidR="00867337" w:rsidRPr="00EB3D45" w:rsidRDefault="00867337" w:rsidP="00770D17">
      <w:pPr>
        <w:spacing w:after="60"/>
        <w:rPr>
          <w:rFonts w:ascii="Arial Narrow" w:hAnsi="Arial Narrow"/>
          <w:b/>
          <w:sz w:val="28"/>
          <w:szCs w:val="28"/>
        </w:rPr>
      </w:pP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4855"/>
      </w:tblGrid>
      <w:tr w:rsidR="009B4F19" w:rsidRPr="0052163C" w14:paraId="03284A4D" w14:textId="77777777" w:rsidTr="000C6D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90" w:type="dxa"/>
            <w:gridSpan w:val="2"/>
            <w:tcBorders>
              <w:bottom w:val="none" w:sz="0" w:space="0" w:color="auto"/>
              <w:right w:val="none" w:sz="0" w:space="0" w:color="auto"/>
            </w:tcBorders>
          </w:tcPr>
          <w:p w14:paraId="4970B04D" w14:textId="3890B575" w:rsidR="009B4F19" w:rsidRPr="0052163C" w:rsidRDefault="009B4F19" w:rsidP="009B4F19">
            <w:pPr>
              <w:spacing w:after="60"/>
              <w:rPr>
                <w:rFonts w:ascii="Arial Narrow" w:hAnsi="Arial Narrow"/>
                <w:b w:val="0"/>
                <w:sz w:val="24"/>
                <w:szCs w:val="24"/>
              </w:rPr>
            </w:pPr>
            <w:r w:rsidRPr="0052163C">
              <w:rPr>
                <w:rFonts w:ascii="Arial Narrow" w:hAnsi="Arial Narrow"/>
                <w:sz w:val="24"/>
                <w:szCs w:val="24"/>
              </w:rPr>
              <w:t>Function</w:t>
            </w:r>
            <w:r w:rsidR="009410A5" w:rsidRPr="0052163C">
              <w:rPr>
                <w:rFonts w:ascii="Arial Narrow" w:hAnsi="Arial Narrow"/>
                <w:sz w:val="24"/>
                <w:szCs w:val="24"/>
              </w:rPr>
              <w:t>:</w:t>
            </w:r>
          </w:p>
        </w:tc>
      </w:tr>
      <w:tr w:rsidR="009B4F19" w:rsidRPr="0052163C" w14:paraId="1905ABEB" w14:textId="77777777" w:rsidTr="00420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Borders>
              <w:right w:val="none" w:sz="0" w:space="0" w:color="auto"/>
            </w:tcBorders>
          </w:tcPr>
          <w:p w14:paraId="3BB714A9" w14:textId="228E21EC" w:rsidR="009B4F19" w:rsidRPr="0052163C" w:rsidRDefault="009B4F19" w:rsidP="009B4F19">
            <w:pPr>
              <w:spacing w:after="60"/>
              <w:rPr>
                <w:rFonts w:ascii="Arial Narrow" w:hAnsi="Arial Narrow"/>
                <w:b w:val="0"/>
                <w:sz w:val="24"/>
                <w:szCs w:val="24"/>
              </w:rPr>
            </w:pPr>
            <w:r w:rsidRPr="0052163C">
              <w:rPr>
                <w:rFonts w:ascii="Arial Narrow" w:hAnsi="Arial Narrow"/>
                <w:sz w:val="24"/>
                <w:szCs w:val="24"/>
              </w:rPr>
              <w:t>School/Facility Requested</w:t>
            </w:r>
            <w:r w:rsidR="009410A5" w:rsidRPr="0052163C">
              <w:rPr>
                <w:rFonts w:ascii="Arial Narrow" w:hAnsi="Arial Narrow"/>
                <w:sz w:val="24"/>
                <w:szCs w:val="24"/>
              </w:rPr>
              <w:t>:</w:t>
            </w:r>
          </w:p>
        </w:tc>
        <w:tc>
          <w:tcPr>
            <w:tcW w:w="4855" w:type="dxa"/>
          </w:tcPr>
          <w:p w14:paraId="79A06312" w14:textId="041F57D0" w:rsidR="009B4F19" w:rsidRPr="0052163C" w:rsidRDefault="00A45E2E" w:rsidP="009B4F19">
            <w:pPr>
              <w:spacing w:after="60"/>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Pr>
                <w:rFonts w:ascii="Arial Narrow" w:hAnsi="Arial Narrow"/>
                <w:b/>
                <w:sz w:val="24"/>
                <w:szCs w:val="24"/>
              </w:rPr>
              <w:t>NAME OF APPLICANT</w:t>
            </w:r>
          </w:p>
        </w:tc>
      </w:tr>
      <w:tr w:rsidR="009B4F19" w:rsidRPr="0052163C" w14:paraId="6F251230" w14:textId="77777777" w:rsidTr="004201D6">
        <w:tc>
          <w:tcPr>
            <w:cnfStyle w:val="001000000000" w:firstRow="0" w:lastRow="0" w:firstColumn="1" w:lastColumn="0" w:oddVBand="0" w:evenVBand="0" w:oddHBand="0" w:evenHBand="0" w:firstRowFirstColumn="0" w:firstRowLastColumn="0" w:lastRowFirstColumn="0" w:lastRowLastColumn="0"/>
            <w:tcW w:w="5935" w:type="dxa"/>
            <w:tcBorders>
              <w:right w:val="none" w:sz="0" w:space="0" w:color="auto"/>
            </w:tcBorders>
          </w:tcPr>
          <w:p w14:paraId="09A10BF3" w14:textId="5FA79587" w:rsidR="009B4F19" w:rsidRPr="0052163C" w:rsidRDefault="009B4F19" w:rsidP="009B4F19">
            <w:pPr>
              <w:spacing w:after="60"/>
              <w:rPr>
                <w:rFonts w:ascii="Arial Narrow" w:hAnsi="Arial Narrow"/>
                <w:b w:val="0"/>
                <w:sz w:val="24"/>
                <w:szCs w:val="24"/>
              </w:rPr>
            </w:pPr>
            <w:r w:rsidRPr="0052163C">
              <w:rPr>
                <w:rFonts w:ascii="Arial Narrow" w:hAnsi="Arial Narrow"/>
                <w:sz w:val="24"/>
                <w:szCs w:val="24"/>
              </w:rPr>
              <w:t>Name of Organization</w:t>
            </w:r>
            <w:r w:rsidR="009410A5" w:rsidRPr="0052163C">
              <w:rPr>
                <w:rFonts w:ascii="Arial Narrow" w:hAnsi="Arial Narrow"/>
                <w:sz w:val="24"/>
                <w:szCs w:val="24"/>
              </w:rPr>
              <w:t>:</w:t>
            </w:r>
          </w:p>
        </w:tc>
        <w:tc>
          <w:tcPr>
            <w:tcW w:w="4855" w:type="dxa"/>
          </w:tcPr>
          <w:p w14:paraId="025417E3" w14:textId="781EB843" w:rsidR="009B4F19" w:rsidRPr="0052163C" w:rsidRDefault="009B4F19" w:rsidP="009B4F19">
            <w:pPr>
              <w:spacing w:after="60"/>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sidRPr="0052163C">
              <w:rPr>
                <w:rFonts w:ascii="Arial Narrow" w:hAnsi="Arial Narrow"/>
                <w:b/>
                <w:sz w:val="24"/>
                <w:szCs w:val="24"/>
              </w:rPr>
              <w:t>T</w:t>
            </w:r>
            <w:r w:rsidR="00A45E2E">
              <w:rPr>
                <w:rFonts w:ascii="Arial Narrow" w:hAnsi="Arial Narrow"/>
                <w:b/>
                <w:sz w:val="24"/>
                <w:szCs w:val="24"/>
              </w:rPr>
              <w:t>ITLE</w:t>
            </w:r>
          </w:p>
        </w:tc>
      </w:tr>
      <w:tr w:rsidR="009B4F19" w:rsidRPr="0052163C" w14:paraId="43D01886" w14:textId="77777777" w:rsidTr="000C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2"/>
            <w:tcBorders>
              <w:right w:val="none" w:sz="0" w:space="0" w:color="auto"/>
            </w:tcBorders>
          </w:tcPr>
          <w:p w14:paraId="00FB4D46" w14:textId="3A778AF0" w:rsidR="009B4F19" w:rsidRPr="0052163C" w:rsidRDefault="009B4F19" w:rsidP="009B4F19">
            <w:pPr>
              <w:spacing w:after="60"/>
              <w:rPr>
                <w:rFonts w:ascii="Arial Narrow" w:hAnsi="Arial Narrow"/>
                <w:b w:val="0"/>
                <w:sz w:val="24"/>
                <w:szCs w:val="24"/>
              </w:rPr>
            </w:pPr>
            <w:r w:rsidRPr="0052163C">
              <w:rPr>
                <w:rFonts w:ascii="Arial Narrow" w:hAnsi="Arial Narrow"/>
                <w:sz w:val="24"/>
                <w:szCs w:val="24"/>
              </w:rPr>
              <w:t xml:space="preserve">Address </w:t>
            </w:r>
            <w:r w:rsidR="009410A5" w:rsidRPr="0052163C">
              <w:rPr>
                <w:rFonts w:ascii="Arial Narrow" w:hAnsi="Arial Narrow"/>
                <w:sz w:val="24"/>
                <w:szCs w:val="24"/>
              </w:rPr>
              <w:tab/>
            </w:r>
            <w:r w:rsidR="009410A5" w:rsidRPr="0052163C">
              <w:rPr>
                <w:rFonts w:ascii="Arial Narrow" w:hAnsi="Arial Narrow"/>
                <w:sz w:val="24"/>
                <w:szCs w:val="24"/>
              </w:rPr>
              <w:tab/>
            </w:r>
            <w:r w:rsidR="009410A5" w:rsidRPr="0052163C">
              <w:rPr>
                <w:rFonts w:ascii="Arial Narrow" w:hAnsi="Arial Narrow"/>
                <w:sz w:val="24"/>
                <w:szCs w:val="24"/>
              </w:rPr>
              <w:tab/>
            </w:r>
            <w:r w:rsidR="009410A5" w:rsidRPr="0052163C">
              <w:rPr>
                <w:rFonts w:ascii="Arial Narrow" w:hAnsi="Arial Narrow"/>
                <w:sz w:val="24"/>
                <w:szCs w:val="24"/>
              </w:rPr>
              <w:tab/>
            </w:r>
            <w:r w:rsidR="00FB7BDD">
              <w:rPr>
                <w:rFonts w:ascii="Arial Narrow" w:hAnsi="Arial Narrow"/>
                <w:sz w:val="24"/>
                <w:szCs w:val="24"/>
              </w:rPr>
              <w:tab/>
            </w:r>
            <w:r w:rsidR="009410A5" w:rsidRPr="0052163C">
              <w:rPr>
                <w:rFonts w:ascii="Arial Narrow" w:hAnsi="Arial Narrow"/>
                <w:sz w:val="24"/>
                <w:szCs w:val="24"/>
              </w:rPr>
              <w:t xml:space="preserve">City </w:t>
            </w:r>
            <w:r w:rsidR="009410A5" w:rsidRPr="0052163C">
              <w:rPr>
                <w:rFonts w:ascii="Arial Narrow" w:hAnsi="Arial Narrow"/>
                <w:sz w:val="24"/>
                <w:szCs w:val="24"/>
              </w:rPr>
              <w:tab/>
            </w:r>
            <w:r w:rsidR="009410A5" w:rsidRPr="0052163C">
              <w:rPr>
                <w:rFonts w:ascii="Arial Narrow" w:hAnsi="Arial Narrow"/>
                <w:sz w:val="24"/>
                <w:szCs w:val="24"/>
              </w:rPr>
              <w:tab/>
            </w:r>
            <w:r w:rsidR="009410A5" w:rsidRPr="0052163C">
              <w:rPr>
                <w:rFonts w:ascii="Arial Narrow" w:hAnsi="Arial Narrow"/>
                <w:sz w:val="24"/>
                <w:szCs w:val="24"/>
              </w:rPr>
              <w:tab/>
            </w:r>
            <w:r w:rsidR="009410A5" w:rsidRPr="0052163C">
              <w:rPr>
                <w:rFonts w:ascii="Arial Narrow" w:hAnsi="Arial Narrow"/>
                <w:sz w:val="24"/>
                <w:szCs w:val="24"/>
              </w:rPr>
              <w:tab/>
            </w:r>
            <w:r w:rsidR="009410A5" w:rsidRPr="0052163C">
              <w:rPr>
                <w:rFonts w:ascii="Arial Narrow" w:hAnsi="Arial Narrow"/>
                <w:sz w:val="24"/>
                <w:szCs w:val="24"/>
              </w:rPr>
              <w:tab/>
              <w:t>Postal Code</w:t>
            </w:r>
          </w:p>
        </w:tc>
      </w:tr>
      <w:tr w:rsidR="009B4F19" w:rsidRPr="0052163C" w14:paraId="2F782D2F" w14:textId="77777777" w:rsidTr="004201D6">
        <w:tc>
          <w:tcPr>
            <w:cnfStyle w:val="001000000000" w:firstRow="0" w:lastRow="0" w:firstColumn="1" w:lastColumn="0" w:oddVBand="0" w:evenVBand="0" w:oddHBand="0" w:evenHBand="0" w:firstRowFirstColumn="0" w:firstRowLastColumn="0" w:lastRowFirstColumn="0" w:lastRowLastColumn="0"/>
            <w:tcW w:w="5935" w:type="dxa"/>
            <w:tcBorders>
              <w:right w:val="none" w:sz="0" w:space="0" w:color="auto"/>
            </w:tcBorders>
          </w:tcPr>
          <w:p w14:paraId="24DE3324" w14:textId="7BBF598A" w:rsidR="009B4F19" w:rsidRPr="0052163C" w:rsidRDefault="009B4F19" w:rsidP="009B4F19">
            <w:pPr>
              <w:spacing w:after="60"/>
              <w:rPr>
                <w:rFonts w:ascii="Arial Narrow" w:hAnsi="Arial Narrow"/>
                <w:b w:val="0"/>
                <w:sz w:val="24"/>
                <w:szCs w:val="24"/>
              </w:rPr>
            </w:pPr>
            <w:r w:rsidRPr="0052163C">
              <w:rPr>
                <w:rFonts w:ascii="Arial Narrow" w:hAnsi="Arial Narrow"/>
                <w:sz w:val="24"/>
                <w:szCs w:val="24"/>
              </w:rPr>
              <w:t>Email</w:t>
            </w:r>
          </w:p>
        </w:tc>
        <w:tc>
          <w:tcPr>
            <w:tcW w:w="4855" w:type="dxa"/>
          </w:tcPr>
          <w:p w14:paraId="7B5CBAD3" w14:textId="30512237" w:rsidR="009B4F19" w:rsidRPr="0052163C" w:rsidRDefault="009B4F19" w:rsidP="009B4F19">
            <w:pPr>
              <w:spacing w:after="60"/>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r w:rsidRPr="0052163C">
              <w:rPr>
                <w:rFonts w:ascii="Arial Narrow" w:hAnsi="Arial Narrow"/>
                <w:b/>
                <w:sz w:val="24"/>
                <w:szCs w:val="24"/>
              </w:rPr>
              <w:t>P</w:t>
            </w:r>
            <w:r w:rsidR="00EB3D45">
              <w:rPr>
                <w:rFonts w:ascii="Arial Narrow" w:hAnsi="Arial Narrow"/>
                <w:b/>
                <w:sz w:val="24"/>
                <w:szCs w:val="24"/>
              </w:rPr>
              <w:t>HONE</w:t>
            </w:r>
          </w:p>
        </w:tc>
      </w:tr>
      <w:tr w:rsidR="004201D6" w:rsidRPr="0052163C" w14:paraId="0C38F797" w14:textId="77777777" w:rsidTr="004201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5" w:type="dxa"/>
          </w:tcPr>
          <w:p w14:paraId="380F9AB6" w14:textId="24E845C0" w:rsidR="004201D6" w:rsidRPr="0052163C" w:rsidRDefault="004201D6" w:rsidP="00FB7BDD">
            <w:pPr>
              <w:tabs>
                <w:tab w:val="left" w:pos="5922"/>
              </w:tabs>
              <w:spacing w:after="60"/>
              <w:rPr>
                <w:rFonts w:ascii="Arial Narrow" w:hAnsi="Arial Narrow"/>
                <w:bCs w:val="0"/>
                <w:caps w:val="0"/>
                <w:sz w:val="24"/>
                <w:szCs w:val="24"/>
              </w:rPr>
            </w:pPr>
            <w:r w:rsidRPr="0052163C">
              <w:rPr>
                <w:rFonts w:ascii="Arial Narrow" w:hAnsi="Arial Narrow"/>
                <w:sz w:val="24"/>
                <w:szCs w:val="24"/>
              </w:rPr>
              <w:t xml:space="preserve">Number of Participants </w:t>
            </w:r>
            <w:r>
              <w:rPr>
                <w:rFonts w:ascii="Arial Narrow" w:hAnsi="Arial Narrow"/>
                <w:sz w:val="24"/>
                <w:szCs w:val="24"/>
              </w:rPr>
              <w:t>PER DAY</w:t>
            </w:r>
          </w:p>
        </w:tc>
        <w:tc>
          <w:tcPr>
            <w:tcW w:w="4855" w:type="dxa"/>
          </w:tcPr>
          <w:p w14:paraId="1B1B953D" w14:textId="16A4489C" w:rsidR="004201D6" w:rsidRPr="0052163C" w:rsidRDefault="004201D6" w:rsidP="00FB7BDD">
            <w:pPr>
              <w:tabs>
                <w:tab w:val="left" w:pos="5922"/>
              </w:tabs>
              <w:spacing w:after="60"/>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r w:rsidRPr="004201D6">
              <w:rPr>
                <w:rFonts w:ascii="Arial Narrow" w:hAnsi="Arial Narrow"/>
                <w:b/>
                <w:sz w:val="24"/>
                <w:szCs w:val="24"/>
              </w:rPr>
              <w:t>AGE OF PARTICIPANTS</w:t>
            </w:r>
          </w:p>
        </w:tc>
      </w:tr>
    </w:tbl>
    <w:p w14:paraId="27A6A92A" w14:textId="77777777" w:rsidR="00867337" w:rsidRPr="0052163C" w:rsidRDefault="00867337" w:rsidP="00770D17">
      <w:pPr>
        <w:spacing w:after="60"/>
        <w:rPr>
          <w:rFonts w:ascii="Arial Narrow" w:hAnsi="Arial Narrow"/>
          <w:b/>
          <w:sz w:val="24"/>
          <w:szCs w:val="24"/>
        </w:rPr>
      </w:pPr>
    </w:p>
    <w:p w14:paraId="736D509B" w14:textId="706416F9" w:rsidR="009B4F19" w:rsidRPr="0052163C" w:rsidRDefault="00EB3D45" w:rsidP="00770D17">
      <w:pPr>
        <w:spacing w:after="60"/>
        <w:rPr>
          <w:rFonts w:ascii="Arial Narrow" w:hAnsi="Arial Narrow"/>
          <w:b/>
          <w:sz w:val="24"/>
          <w:szCs w:val="24"/>
        </w:rPr>
      </w:pPr>
      <w:r>
        <w:rPr>
          <w:rFonts w:ascii="Arial Narrow" w:hAnsi="Arial Narrow"/>
          <w:b/>
          <w:sz w:val="24"/>
          <w:szCs w:val="24"/>
        </w:rPr>
        <w:t>DATE AND TIME REQUESTED. INCLUDE SET UP AND TAKE DOWN IF REQUIRED</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6"/>
        <w:gridCol w:w="3597"/>
        <w:gridCol w:w="3597"/>
      </w:tblGrid>
      <w:tr w:rsidR="009B4F19" w:rsidRPr="0052163C" w14:paraId="1A2A32A4" w14:textId="77777777" w:rsidTr="000C6D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96" w:type="dxa"/>
            <w:tcBorders>
              <w:bottom w:val="none" w:sz="0" w:space="0" w:color="auto"/>
              <w:right w:val="none" w:sz="0" w:space="0" w:color="auto"/>
            </w:tcBorders>
          </w:tcPr>
          <w:p w14:paraId="48D243B5" w14:textId="53541221" w:rsidR="009B4F19" w:rsidRPr="0052163C" w:rsidRDefault="009B4F19" w:rsidP="00770D17">
            <w:pPr>
              <w:spacing w:after="60"/>
              <w:rPr>
                <w:rFonts w:ascii="Arial Narrow" w:hAnsi="Arial Narrow"/>
                <w:b w:val="0"/>
                <w:sz w:val="24"/>
                <w:szCs w:val="24"/>
              </w:rPr>
            </w:pPr>
            <w:r w:rsidRPr="0052163C">
              <w:rPr>
                <w:rFonts w:ascii="Arial Narrow" w:hAnsi="Arial Narrow"/>
                <w:sz w:val="24"/>
                <w:szCs w:val="24"/>
              </w:rPr>
              <w:t>Date</w:t>
            </w:r>
          </w:p>
        </w:tc>
        <w:tc>
          <w:tcPr>
            <w:tcW w:w="3597" w:type="dxa"/>
            <w:tcBorders>
              <w:bottom w:val="none" w:sz="0" w:space="0" w:color="auto"/>
            </w:tcBorders>
          </w:tcPr>
          <w:p w14:paraId="457C4AD3" w14:textId="4905C6C8" w:rsidR="009B4F19" w:rsidRPr="0052163C" w:rsidRDefault="009B4F19" w:rsidP="00770D17">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sidRPr="0052163C">
              <w:rPr>
                <w:rFonts w:ascii="Arial Narrow" w:hAnsi="Arial Narrow"/>
                <w:sz w:val="24"/>
                <w:szCs w:val="24"/>
              </w:rPr>
              <w:t>Start Time</w:t>
            </w:r>
          </w:p>
        </w:tc>
        <w:tc>
          <w:tcPr>
            <w:tcW w:w="3597" w:type="dxa"/>
            <w:tcBorders>
              <w:bottom w:val="none" w:sz="0" w:space="0" w:color="auto"/>
            </w:tcBorders>
          </w:tcPr>
          <w:p w14:paraId="4C4F52D9" w14:textId="0CFDCC86" w:rsidR="009B4F19" w:rsidRPr="0052163C" w:rsidRDefault="009B4F19" w:rsidP="00770D17">
            <w:pPr>
              <w:spacing w:after="60"/>
              <w:cnfStyle w:val="100000000000" w:firstRow="1" w:lastRow="0" w:firstColumn="0" w:lastColumn="0" w:oddVBand="0" w:evenVBand="0" w:oddHBand="0" w:evenHBand="0" w:firstRowFirstColumn="0" w:firstRowLastColumn="0" w:lastRowFirstColumn="0" w:lastRowLastColumn="0"/>
              <w:rPr>
                <w:rFonts w:ascii="Arial Narrow" w:hAnsi="Arial Narrow"/>
                <w:b w:val="0"/>
                <w:sz w:val="24"/>
                <w:szCs w:val="24"/>
              </w:rPr>
            </w:pPr>
            <w:r w:rsidRPr="0052163C">
              <w:rPr>
                <w:rFonts w:ascii="Arial Narrow" w:hAnsi="Arial Narrow"/>
                <w:sz w:val="24"/>
                <w:szCs w:val="24"/>
              </w:rPr>
              <w:t>End Time</w:t>
            </w:r>
          </w:p>
        </w:tc>
      </w:tr>
      <w:tr w:rsidR="009B4F19" w:rsidRPr="0052163C" w14:paraId="702C9B45" w14:textId="77777777" w:rsidTr="000C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right w:val="none" w:sz="0" w:space="0" w:color="auto"/>
            </w:tcBorders>
          </w:tcPr>
          <w:p w14:paraId="5FE56EF4" w14:textId="77777777" w:rsidR="009B4F19" w:rsidRPr="0052163C" w:rsidRDefault="009B4F19" w:rsidP="00770D17">
            <w:pPr>
              <w:spacing w:after="60"/>
              <w:rPr>
                <w:rFonts w:ascii="Arial Narrow" w:hAnsi="Arial Narrow"/>
                <w:b w:val="0"/>
                <w:sz w:val="24"/>
                <w:szCs w:val="24"/>
              </w:rPr>
            </w:pPr>
          </w:p>
        </w:tc>
        <w:tc>
          <w:tcPr>
            <w:tcW w:w="3597" w:type="dxa"/>
          </w:tcPr>
          <w:p w14:paraId="7FDE7B60" w14:textId="77777777" w:rsidR="009B4F19" w:rsidRPr="0052163C" w:rsidRDefault="009B4F19" w:rsidP="00770D17">
            <w:pPr>
              <w:spacing w:after="60"/>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3597" w:type="dxa"/>
          </w:tcPr>
          <w:p w14:paraId="153011EE" w14:textId="77777777" w:rsidR="009B4F19" w:rsidRPr="0052163C" w:rsidRDefault="009B4F19" w:rsidP="00770D17">
            <w:pPr>
              <w:spacing w:after="60"/>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r w:rsidR="009B4F19" w:rsidRPr="0052163C" w14:paraId="1B9292F3" w14:textId="77777777" w:rsidTr="000C6DFB">
        <w:tc>
          <w:tcPr>
            <w:cnfStyle w:val="001000000000" w:firstRow="0" w:lastRow="0" w:firstColumn="1" w:lastColumn="0" w:oddVBand="0" w:evenVBand="0" w:oddHBand="0" w:evenHBand="0" w:firstRowFirstColumn="0" w:firstRowLastColumn="0" w:lastRowFirstColumn="0" w:lastRowLastColumn="0"/>
            <w:tcW w:w="3596" w:type="dxa"/>
            <w:tcBorders>
              <w:right w:val="none" w:sz="0" w:space="0" w:color="auto"/>
            </w:tcBorders>
          </w:tcPr>
          <w:p w14:paraId="7A4D8EAA" w14:textId="77777777" w:rsidR="009B4F19" w:rsidRPr="0052163C" w:rsidRDefault="009B4F19" w:rsidP="00770D17">
            <w:pPr>
              <w:spacing w:after="60"/>
              <w:rPr>
                <w:rFonts w:ascii="Arial Narrow" w:hAnsi="Arial Narrow"/>
                <w:b w:val="0"/>
                <w:sz w:val="24"/>
                <w:szCs w:val="24"/>
              </w:rPr>
            </w:pPr>
          </w:p>
        </w:tc>
        <w:tc>
          <w:tcPr>
            <w:tcW w:w="3597" w:type="dxa"/>
          </w:tcPr>
          <w:p w14:paraId="0C66FF7B" w14:textId="77777777" w:rsidR="009B4F19" w:rsidRPr="0052163C" w:rsidRDefault="009B4F19" w:rsidP="00770D17">
            <w:pPr>
              <w:spacing w:after="60"/>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c>
          <w:tcPr>
            <w:tcW w:w="3597" w:type="dxa"/>
          </w:tcPr>
          <w:p w14:paraId="6663BE90" w14:textId="77777777" w:rsidR="009B4F19" w:rsidRPr="0052163C" w:rsidRDefault="009B4F19" w:rsidP="00770D17">
            <w:pPr>
              <w:spacing w:after="60"/>
              <w:cnfStyle w:val="000000000000" w:firstRow="0" w:lastRow="0" w:firstColumn="0" w:lastColumn="0" w:oddVBand="0" w:evenVBand="0" w:oddHBand="0" w:evenHBand="0" w:firstRowFirstColumn="0" w:firstRowLastColumn="0" w:lastRowFirstColumn="0" w:lastRowLastColumn="0"/>
              <w:rPr>
                <w:rFonts w:ascii="Arial Narrow" w:hAnsi="Arial Narrow"/>
                <w:b/>
                <w:sz w:val="24"/>
                <w:szCs w:val="24"/>
              </w:rPr>
            </w:pPr>
          </w:p>
        </w:tc>
      </w:tr>
      <w:tr w:rsidR="009B4F19" w:rsidRPr="0052163C" w14:paraId="743A9831" w14:textId="77777777" w:rsidTr="000C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Borders>
              <w:right w:val="none" w:sz="0" w:space="0" w:color="auto"/>
            </w:tcBorders>
          </w:tcPr>
          <w:p w14:paraId="611C38AF" w14:textId="77777777" w:rsidR="009B4F19" w:rsidRPr="0052163C" w:rsidRDefault="009B4F19" w:rsidP="00770D17">
            <w:pPr>
              <w:spacing w:after="60"/>
              <w:rPr>
                <w:rFonts w:ascii="Arial Narrow" w:hAnsi="Arial Narrow"/>
                <w:b w:val="0"/>
                <w:sz w:val="24"/>
                <w:szCs w:val="24"/>
              </w:rPr>
            </w:pPr>
          </w:p>
        </w:tc>
        <w:tc>
          <w:tcPr>
            <w:tcW w:w="3597" w:type="dxa"/>
          </w:tcPr>
          <w:p w14:paraId="12B78B90" w14:textId="77777777" w:rsidR="009B4F19" w:rsidRPr="0052163C" w:rsidRDefault="009B4F19" w:rsidP="00770D17">
            <w:pPr>
              <w:spacing w:after="60"/>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c>
          <w:tcPr>
            <w:tcW w:w="3597" w:type="dxa"/>
          </w:tcPr>
          <w:p w14:paraId="2671BBB3" w14:textId="77777777" w:rsidR="009B4F19" w:rsidRPr="0052163C" w:rsidRDefault="009B4F19" w:rsidP="00770D17">
            <w:pPr>
              <w:spacing w:after="60"/>
              <w:cnfStyle w:val="000000100000" w:firstRow="0" w:lastRow="0" w:firstColumn="0" w:lastColumn="0" w:oddVBand="0" w:evenVBand="0" w:oddHBand="1" w:evenHBand="0" w:firstRowFirstColumn="0" w:firstRowLastColumn="0" w:lastRowFirstColumn="0" w:lastRowLastColumn="0"/>
              <w:rPr>
                <w:rFonts w:ascii="Arial Narrow" w:hAnsi="Arial Narrow"/>
                <w:b/>
                <w:sz w:val="24"/>
                <w:szCs w:val="24"/>
              </w:rPr>
            </w:pPr>
          </w:p>
        </w:tc>
      </w:tr>
    </w:tbl>
    <w:p w14:paraId="0ADADA6F" w14:textId="77777777" w:rsidR="005F29E5" w:rsidRPr="0052163C" w:rsidRDefault="005F29E5" w:rsidP="00770D17">
      <w:pPr>
        <w:spacing w:after="60"/>
        <w:rPr>
          <w:rFonts w:ascii="Arial Narrow" w:hAnsi="Arial Narrow"/>
          <w:b/>
          <w:sz w:val="24"/>
          <w:szCs w:val="24"/>
        </w:rPr>
      </w:pPr>
    </w:p>
    <w:p w14:paraId="67F392AF" w14:textId="27A58388" w:rsidR="009B4F19" w:rsidRPr="0052163C" w:rsidRDefault="00EB3D45" w:rsidP="00770D17">
      <w:pPr>
        <w:spacing w:after="60"/>
        <w:rPr>
          <w:rFonts w:ascii="Arial Narrow" w:hAnsi="Arial Narrow"/>
          <w:b/>
          <w:sz w:val="24"/>
          <w:szCs w:val="24"/>
        </w:rPr>
      </w:pPr>
      <w:r>
        <w:rPr>
          <w:rFonts w:ascii="Arial Narrow" w:hAnsi="Arial Narrow"/>
          <w:b/>
          <w:sz w:val="24"/>
          <w:szCs w:val="24"/>
        </w:rPr>
        <w:t>EQUIPMENT REQUIRED</w:t>
      </w:r>
    </w:p>
    <w:tbl>
      <w:tblPr>
        <w:tblStyle w:val="PlainTab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9B4F19" w:rsidRPr="0052163C" w14:paraId="322BFCFB" w14:textId="77777777" w:rsidTr="000C6D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tcPr>
          <w:p w14:paraId="06D4F0F1" w14:textId="77777777" w:rsidR="009B4F19" w:rsidRPr="0052163C" w:rsidRDefault="009B4F19" w:rsidP="00770D17">
            <w:pPr>
              <w:spacing w:after="60"/>
              <w:rPr>
                <w:rFonts w:ascii="Arial Narrow" w:hAnsi="Arial Narrow"/>
                <w:b w:val="0"/>
                <w:sz w:val="24"/>
                <w:szCs w:val="24"/>
              </w:rPr>
            </w:pPr>
          </w:p>
        </w:tc>
      </w:tr>
      <w:tr w:rsidR="009B4F19" w:rsidRPr="0052163C" w14:paraId="5B823046" w14:textId="77777777" w:rsidTr="000C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tcPr>
          <w:p w14:paraId="5C950232" w14:textId="77777777" w:rsidR="009B4F19" w:rsidRPr="0052163C" w:rsidRDefault="009B4F19" w:rsidP="00770D17">
            <w:pPr>
              <w:spacing w:after="60"/>
              <w:rPr>
                <w:rFonts w:ascii="Arial Narrow" w:hAnsi="Arial Narrow"/>
                <w:b w:val="0"/>
                <w:sz w:val="24"/>
                <w:szCs w:val="24"/>
              </w:rPr>
            </w:pPr>
          </w:p>
        </w:tc>
      </w:tr>
      <w:tr w:rsidR="009B4F19" w:rsidRPr="0052163C" w14:paraId="311D887D" w14:textId="77777777" w:rsidTr="000C6DFB">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tcPr>
          <w:p w14:paraId="2C82CDCA" w14:textId="77777777" w:rsidR="009B4F19" w:rsidRPr="0052163C" w:rsidRDefault="009B4F19" w:rsidP="00770D17">
            <w:pPr>
              <w:spacing w:after="60"/>
              <w:rPr>
                <w:rFonts w:ascii="Arial Narrow" w:hAnsi="Arial Narrow"/>
                <w:b w:val="0"/>
                <w:sz w:val="24"/>
                <w:szCs w:val="24"/>
              </w:rPr>
            </w:pPr>
          </w:p>
        </w:tc>
      </w:tr>
      <w:tr w:rsidR="0052163C" w:rsidRPr="0052163C" w14:paraId="31F00BEA" w14:textId="77777777" w:rsidTr="000C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tcPr>
          <w:p w14:paraId="56FC8E68" w14:textId="77777777" w:rsidR="0052163C" w:rsidRPr="0052163C" w:rsidRDefault="0052163C" w:rsidP="00770D17">
            <w:pPr>
              <w:spacing w:after="60"/>
              <w:rPr>
                <w:rFonts w:ascii="Arial Narrow" w:hAnsi="Arial Narrow"/>
                <w:b w:val="0"/>
                <w:sz w:val="24"/>
                <w:szCs w:val="24"/>
              </w:rPr>
            </w:pPr>
          </w:p>
        </w:tc>
      </w:tr>
    </w:tbl>
    <w:p w14:paraId="3DFF4CA5" w14:textId="77777777" w:rsidR="00867337" w:rsidRPr="0052163C" w:rsidRDefault="00867337" w:rsidP="00867337">
      <w:pPr>
        <w:tabs>
          <w:tab w:val="left" w:pos="270"/>
          <w:tab w:val="left" w:pos="720"/>
          <w:tab w:val="left" w:pos="3780"/>
          <w:tab w:val="left" w:pos="6300"/>
          <w:tab w:val="left" w:pos="7920"/>
          <w:tab w:val="left" w:pos="10224"/>
        </w:tabs>
        <w:contextualSpacing/>
        <w:jc w:val="both"/>
        <w:rPr>
          <w:rFonts w:ascii="Arial Narrow" w:hAnsi="Arial Narrow"/>
          <w:sz w:val="24"/>
          <w:szCs w:val="24"/>
        </w:rPr>
      </w:pPr>
    </w:p>
    <w:p w14:paraId="4AD56D30" w14:textId="25370961" w:rsidR="00867337" w:rsidRPr="0052163C" w:rsidRDefault="00EB3D45" w:rsidP="00867337">
      <w:pPr>
        <w:pStyle w:val="NormalWeb"/>
        <w:rPr>
          <w:rFonts w:asciiTheme="minorHAnsi" w:hAnsiTheme="minorHAnsi" w:cstheme="minorHAnsi"/>
          <w:b/>
          <w:i/>
        </w:rPr>
      </w:pPr>
      <w:r>
        <w:rPr>
          <w:rFonts w:asciiTheme="minorHAnsi" w:hAnsiTheme="minorHAnsi" w:cstheme="minorHAnsi"/>
          <w:b/>
          <w:i/>
        </w:rPr>
        <w:t>ADMINISTRATIVE PROCEEDURE 542</w:t>
      </w:r>
    </w:p>
    <w:p w14:paraId="78CAA852" w14:textId="77777777" w:rsidR="00867337" w:rsidRPr="00EB3D45" w:rsidRDefault="00867337" w:rsidP="00867337">
      <w:pPr>
        <w:pStyle w:val="NormalWeb"/>
        <w:rPr>
          <w:rFonts w:asciiTheme="minorHAnsi" w:hAnsiTheme="minorHAnsi" w:cstheme="minorHAnsi"/>
          <w:b/>
          <w:i/>
          <w:iCs/>
        </w:rPr>
      </w:pPr>
      <w:r w:rsidRPr="00EB3D45">
        <w:rPr>
          <w:rFonts w:asciiTheme="minorHAnsi" w:hAnsiTheme="minorHAnsi" w:cstheme="minorHAnsi"/>
          <w:b/>
          <w:i/>
          <w:iCs/>
        </w:rPr>
        <w:t xml:space="preserve">Application for Rental </w:t>
      </w:r>
    </w:p>
    <w:p w14:paraId="11A8427C" w14:textId="1569091A" w:rsidR="00867337" w:rsidRPr="00EB3D45" w:rsidRDefault="00867337" w:rsidP="00867337">
      <w:pPr>
        <w:pStyle w:val="NormalWeb"/>
        <w:ind w:left="720" w:hanging="720"/>
        <w:rPr>
          <w:rFonts w:asciiTheme="minorHAnsi" w:hAnsiTheme="minorHAnsi" w:cstheme="minorHAnsi"/>
          <w:i/>
          <w:iCs/>
        </w:rPr>
      </w:pPr>
      <w:r w:rsidRPr="00EB3D45">
        <w:rPr>
          <w:rFonts w:asciiTheme="minorHAnsi" w:hAnsiTheme="minorHAnsi" w:cstheme="minorHAnsi"/>
          <w:i/>
          <w:iCs/>
        </w:rPr>
        <w:t xml:space="preserve">2.1 </w:t>
      </w:r>
      <w:r w:rsidRPr="00EB3D45">
        <w:rPr>
          <w:rFonts w:asciiTheme="minorHAnsi" w:hAnsiTheme="minorHAnsi" w:cstheme="minorHAnsi"/>
          <w:i/>
          <w:iCs/>
        </w:rPr>
        <w:tab/>
        <w:t xml:space="preserve">Applications for rental or use of school facilities are to be made through the </w:t>
      </w:r>
      <w:r w:rsidR="0046708F" w:rsidRPr="00EB3D45">
        <w:rPr>
          <w:rFonts w:asciiTheme="minorHAnsi" w:hAnsiTheme="minorHAnsi" w:cstheme="minorHAnsi"/>
          <w:i/>
          <w:iCs/>
        </w:rPr>
        <w:t>school Principal</w:t>
      </w:r>
      <w:r w:rsidRPr="00EB3D45">
        <w:rPr>
          <w:rFonts w:asciiTheme="minorHAnsi" w:hAnsiTheme="minorHAnsi" w:cstheme="minorHAnsi"/>
          <w:i/>
          <w:iCs/>
        </w:rPr>
        <w:t xml:space="preserve"> </w:t>
      </w:r>
      <w:r w:rsidR="00912315" w:rsidRPr="00EB3D45">
        <w:rPr>
          <w:rFonts w:asciiTheme="minorHAnsi" w:hAnsiTheme="minorHAnsi" w:cstheme="minorHAnsi"/>
          <w:i/>
          <w:iCs/>
        </w:rPr>
        <w:t>except for</w:t>
      </w:r>
      <w:r w:rsidRPr="00EB3D45">
        <w:rPr>
          <w:rFonts w:asciiTheme="minorHAnsi" w:hAnsiTheme="minorHAnsi" w:cstheme="minorHAnsi"/>
          <w:i/>
          <w:iCs/>
        </w:rPr>
        <w:t xml:space="preserve"> the Centennial Auditorium which shall be made through the Auditorium Manager.  </w:t>
      </w:r>
    </w:p>
    <w:p w14:paraId="7F0B49B6" w14:textId="5224A6EB" w:rsidR="00867337" w:rsidRPr="00EB3D45" w:rsidRDefault="00867337" w:rsidP="00867337">
      <w:pPr>
        <w:pStyle w:val="NormalWeb"/>
        <w:ind w:left="720" w:hanging="720"/>
        <w:rPr>
          <w:rFonts w:asciiTheme="minorHAnsi" w:hAnsiTheme="minorHAnsi" w:cstheme="minorHAnsi"/>
          <w:i/>
          <w:iCs/>
        </w:rPr>
      </w:pPr>
      <w:r w:rsidRPr="00EB3D45">
        <w:rPr>
          <w:rFonts w:asciiTheme="minorHAnsi" w:hAnsiTheme="minorHAnsi" w:cstheme="minorHAnsi"/>
          <w:i/>
          <w:iCs/>
        </w:rPr>
        <w:t xml:space="preserve">2.2 </w:t>
      </w:r>
      <w:r w:rsidRPr="00EB3D45">
        <w:rPr>
          <w:rFonts w:asciiTheme="minorHAnsi" w:hAnsiTheme="minorHAnsi" w:cstheme="minorHAnsi"/>
          <w:i/>
          <w:iCs/>
        </w:rPr>
        <w:tab/>
        <w:t xml:space="preserve">Payments of fees and charges for all facility rentals are to be made to the division office, when approval of the event is given. Fees are to be submitted monthly to the Accounting Department with a report on rental activity. </w:t>
      </w:r>
    </w:p>
    <w:p w14:paraId="6324558B" w14:textId="6105EB92" w:rsidR="00520CE8" w:rsidRPr="00EB3D45" w:rsidRDefault="00520CE8" w:rsidP="00867337">
      <w:pPr>
        <w:pStyle w:val="NormalWeb"/>
        <w:ind w:left="720" w:hanging="720"/>
        <w:rPr>
          <w:rFonts w:asciiTheme="minorHAnsi" w:hAnsiTheme="minorHAnsi" w:cstheme="minorHAnsi"/>
          <w:i/>
          <w:iCs/>
        </w:rPr>
      </w:pPr>
    </w:p>
    <w:p w14:paraId="1341B19F" w14:textId="6C885B44" w:rsidR="0052163C" w:rsidRPr="00EB3D45" w:rsidRDefault="0052163C" w:rsidP="0052163C">
      <w:pPr>
        <w:pStyle w:val="NormalWeb"/>
        <w:rPr>
          <w:rFonts w:asciiTheme="minorHAnsi" w:hAnsiTheme="minorHAnsi" w:cstheme="minorHAnsi"/>
          <w:i/>
          <w:iCs/>
        </w:rPr>
      </w:pPr>
    </w:p>
    <w:p w14:paraId="6F17D3EF" w14:textId="77777777" w:rsidR="00867337" w:rsidRPr="00EB3D45" w:rsidRDefault="00867337" w:rsidP="00867337">
      <w:pPr>
        <w:pStyle w:val="NormalWeb"/>
        <w:rPr>
          <w:rFonts w:asciiTheme="minorHAnsi" w:hAnsiTheme="minorHAnsi" w:cstheme="minorHAnsi"/>
          <w:b/>
          <w:i/>
          <w:iCs/>
        </w:rPr>
      </w:pPr>
      <w:r w:rsidRPr="00EB3D45">
        <w:rPr>
          <w:rFonts w:asciiTheme="minorHAnsi" w:hAnsiTheme="minorHAnsi" w:cstheme="minorHAnsi"/>
          <w:b/>
          <w:i/>
          <w:iCs/>
        </w:rPr>
        <w:lastRenderedPageBreak/>
        <w:t xml:space="preserve">Restrictions </w:t>
      </w:r>
    </w:p>
    <w:p w14:paraId="002A6BBE" w14:textId="77777777" w:rsidR="00867337" w:rsidRPr="00EB3D45" w:rsidRDefault="00867337" w:rsidP="00867337">
      <w:pPr>
        <w:pStyle w:val="NormalWeb"/>
        <w:rPr>
          <w:rFonts w:asciiTheme="minorHAnsi" w:hAnsiTheme="minorHAnsi" w:cstheme="minorHAnsi"/>
          <w:i/>
          <w:iCs/>
        </w:rPr>
      </w:pPr>
      <w:r w:rsidRPr="00EB3D45">
        <w:rPr>
          <w:rFonts w:asciiTheme="minorHAnsi" w:hAnsiTheme="minorHAnsi" w:cstheme="minorHAnsi"/>
          <w:i/>
          <w:iCs/>
        </w:rPr>
        <w:t xml:space="preserve">3.1 </w:t>
      </w:r>
      <w:r w:rsidRPr="00EB3D45">
        <w:rPr>
          <w:rFonts w:asciiTheme="minorHAnsi" w:hAnsiTheme="minorHAnsi" w:cstheme="minorHAnsi"/>
          <w:i/>
          <w:iCs/>
        </w:rPr>
        <w:tab/>
        <w:t xml:space="preserve">School premises must be left in a tidy condition by the party renting the school. </w:t>
      </w:r>
    </w:p>
    <w:p w14:paraId="76740B7F" w14:textId="77777777" w:rsidR="00867337" w:rsidRPr="00EB3D45" w:rsidRDefault="00867337" w:rsidP="00867337">
      <w:pPr>
        <w:pStyle w:val="NormalWeb"/>
        <w:ind w:left="720" w:hanging="720"/>
        <w:rPr>
          <w:rFonts w:asciiTheme="minorHAnsi" w:hAnsiTheme="minorHAnsi" w:cstheme="minorHAnsi"/>
          <w:i/>
          <w:iCs/>
        </w:rPr>
      </w:pPr>
      <w:r w:rsidRPr="00EB3D45">
        <w:rPr>
          <w:rFonts w:asciiTheme="minorHAnsi" w:hAnsiTheme="minorHAnsi" w:cstheme="minorHAnsi"/>
          <w:i/>
          <w:iCs/>
        </w:rPr>
        <w:t xml:space="preserve">3.2 </w:t>
      </w:r>
      <w:r w:rsidRPr="00EB3D45">
        <w:rPr>
          <w:rFonts w:asciiTheme="minorHAnsi" w:hAnsiTheme="minorHAnsi" w:cstheme="minorHAnsi"/>
          <w:i/>
          <w:iCs/>
        </w:rPr>
        <w:tab/>
        <w:t xml:space="preserve">Groups renting or using school facilities are held responsible for any damage or breakage beyond normal wear and tear.  If any damage should occur, the group is asked to report it to the principal who will bring the matter to the attention of the Facilities Manager so that a suitable settlement may be made. </w:t>
      </w:r>
    </w:p>
    <w:p w14:paraId="5CE9FF2C" w14:textId="77777777" w:rsidR="00867337" w:rsidRPr="00EB3D45" w:rsidRDefault="00867337" w:rsidP="00867337">
      <w:pPr>
        <w:pStyle w:val="NormalWeb"/>
        <w:ind w:left="720" w:hanging="720"/>
        <w:rPr>
          <w:rFonts w:asciiTheme="minorHAnsi" w:hAnsiTheme="minorHAnsi" w:cstheme="minorHAnsi"/>
          <w:i/>
          <w:iCs/>
        </w:rPr>
      </w:pPr>
      <w:r w:rsidRPr="00EB3D45">
        <w:rPr>
          <w:rFonts w:asciiTheme="minorHAnsi" w:hAnsiTheme="minorHAnsi" w:cstheme="minorHAnsi"/>
          <w:i/>
          <w:iCs/>
        </w:rPr>
        <w:t xml:space="preserve">3.3 </w:t>
      </w:r>
      <w:r w:rsidRPr="00EB3D45">
        <w:rPr>
          <w:rFonts w:asciiTheme="minorHAnsi" w:hAnsiTheme="minorHAnsi" w:cstheme="minorHAnsi"/>
          <w:i/>
          <w:iCs/>
        </w:rPr>
        <w:tab/>
        <w:t xml:space="preserve">Adequate supervision by competent adults must be provided in all cases where school buildings are being used outside regular school hours by school children, high school students, and other young people under 18 years of age. </w:t>
      </w:r>
    </w:p>
    <w:p w14:paraId="17EF22C3" w14:textId="77777777" w:rsidR="00867337" w:rsidRPr="00EB3D45" w:rsidRDefault="00867337" w:rsidP="00867337">
      <w:pPr>
        <w:pStyle w:val="NormalWeb"/>
        <w:ind w:left="720" w:hanging="720"/>
        <w:rPr>
          <w:rFonts w:asciiTheme="minorHAnsi" w:hAnsiTheme="minorHAnsi" w:cstheme="minorHAnsi"/>
          <w:i/>
          <w:iCs/>
        </w:rPr>
      </w:pPr>
      <w:r w:rsidRPr="00EB3D45">
        <w:rPr>
          <w:rFonts w:asciiTheme="minorHAnsi" w:hAnsiTheme="minorHAnsi" w:cstheme="minorHAnsi"/>
          <w:i/>
          <w:iCs/>
        </w:rPr>
        <w:t xml:space="preserve">3.4 </w:t>
      </w:r>
      <w:r w:rsidRPr="00EB3D45">
        <w:rPr>
          <w:rFonts w:asciiTheme="minorHAnsi" w:hAnsiTheme="minorHAnsi" w:cstheme="minorHAnsi"/>
          <w:i/>
          <w:iCs/>
        </w:rPr>
        <w:tab/>
        <w:t xml:space="preserve">Security personnel must be provided by the renter in all cases where school buildings are being rented during regular school hours on any instructional day where the event/rental circumstances are such that the general population has access to the school building. </w:t>
      </w:r>
    </w:p>
    <w:p w14:paraId="4C155C45" w14:textId="0962A982" w:rsidR="00867337" w:rsidRPr="00EB3D45" w:rsidRDefault="000D5287" w:rsidP="00867337">
      <w:pPr>
        <w:pStyle w:val="NormalWeb"/>
        <w:rPr>
          <w:rFonts w:asciiTheme="minorHAnsi" w:hAnsiTheme="minorHAnsi" w:cstheme="minorHAnsi"/>
          <w:i/>
          <w:iCs/>
        </w:rPr>
      </w:pPr>
      <w:r w:rsidRPr="00EB3D45">
        <w:rPr>
          <w:rFonts w:asciiTheme="minorHAnsi" w:hAnsiTheme="minorHAnsi" w:cstheme="minorHAnsi"/>
          <w:i/>
          <w:iCs/>
        </w:rPr>
        <w:t xml:space="preserve">3.5 </w:t>
      </w:r>
      <w:r w:rsidRPr="00EB3D45">
        <w:rPr>
          <w:rFonts w:asciiTheme="minorHAnsi" w:hAnsiTheme="minorHAnsi" w:cstheme="minorHAnsi"/>
          <w:i/>
          <w:iCs/>
        </w:rPr>
        <w:tab/>
        <w:t xml:space="preserve">The following are strictly </w:t>
      </w:r>
      <w:proofErr w:type="gramStart"/>
      <w:r w:rsidRPr="00EB3D45">
        <w:rPr>
          <w:rFonts w:asciiTheme="minorHAnsi" w:hAnsiTheme="minorHAnsi" w:cstheme="minorHAnsi"/>
          <w:i/>
          <w:iCs/>
        </w:rPr>
        <w:t>prohibited at all times</w:t>
      </w:r>
      <w:proofErr w:type="gramEnd"/>
      <w:r w:rsidRPr="00EB3D45">
        <w:rPr>
          <w:rFonts w:asciiTheme="minorHAnsi" w:hAnsiTheme="minorHAnsi" w:cstheme="minorHAnsi"/>
          <w:i/>
          <w:iCs/>
        </w:rPr>
        <w:t xml:space="preserve"> on school property</w:t>
      </w:r>
      <w:r w:rsidR="00867337" w:rsidRPr="00EB3D45">
        <w:rPr>
          <w:rFonts w:asciiTheme="minorHAnsi" w:hAnsiTheme="minorHAnsi" w:cstheme="minorHAnsi"/>
          <w:i/>
          <w:iCs/>
        </w:rPr>
        <w:t xml:space="preserve"> </w:t>
      </w:r>
    </w:p>
    <w:p w14:paraId="6A819D34" w14:textId="350B0004" w:rsidR="00867337" w:rsidRPr="00EB3D45" w:rsidRDefault="000D5287" w:rsidP="00867337">
      <w:pPr>
        <w:pStyle w:val="NormalWeb"/>
        <w:numPr>
          <w:ilvl w:val="0"/>
          <w:numId w:val="13"/>
        </w:numPr>
        <w:rPr>
          <w:rFonts w:asciiTheme="minorHAnsi" w:hAnsiTheme="minorHAnsi" w:cstheme="minorHAnsi"/>
          <w:i/>
          <w:iCs/>
        </w:rPr>
      </w:pPr>
      <w:r w:rsidRPr="00EB3D45">
        <w:rPr>
          <w:rFonts w:asciiTheme="minorHAnsi" w:hAnsiTheme="minorHAnsi" w:cstheme="minorHAnsi"/>
          <w:i/>
          <w:iCs/>
        </w:rPr>
        <w:t>Cannabis s</w:t>
      </w:r>
      <w:r w:rsidR="00867337" w:rsidRPr="00EB3D45">
        <w:rPr>
          <w:rFonts w:asciiTheme="minorHAnsi" w:hAnsiTheme="minorHAnsi" w:cstheme="minorHAnsi"/>
          <w:i/>
          <w:iCs/>
        </w:rPr>
        <w:t xml:space="preserve">moking or tobacco use (see Administrative Procedure 162 – Tobacco and the use of Tobacco Products). </w:t>
      </w:r>
    </w:p>
    <w:p w14:paraId="0978C170" w14:textId="77777777" w:rsidR="00867337" w:rsidRPr="00EB3D45" w:rsidRDefault="00867337" w:rsidP="00867337">
      <w:pPr>
        <w:pStyle w:val="NormalWeb"/>
        <w:numPr>
          <w:ilvl w:val="0"/>
          <w:numId w:val="13"/>
        </w:numPr>
        <w:rPr>
          <w:rFonts w:asciiTheme="minorHAnsi" w:hAnsiTheme="minorHAnsi" w:cstheme="minorHAnsi"/>
          <w:i/>
          <w:iCs/>
        </w:rPr>
      </w:pPr>
      <w:r w:rsidRPr="00EB3D45">
        <w:rPr>
          <w:rFonts w:asciiTheme="minorHAnsi" w:hAnsiTheme="minorHAnsi" w:cstheme="minorHAnsi"/>
          <w:i/>
          <w:iCs/>
        </w:rPr>
        <w:t xml:space="preserve">Illicit use of drugs and alcohol. </w:t>
      </w:r>
    </w:p>
    <w:p w14:paraId="78A1AE97" w14:textId="77777777" w:rsidR="00867337" w:rsidRPr="00EB3D45" w:rsidRDefault="00867337" w:rsidP="00867337">
      <w:pPr>
        <w:pStyle w:val="NormalWeb"/>
        <w:numPr>
          <w:ilvl w:val="0"/>
          <w:numId w:val="13"/>
        </w:numPr>
        <w:rPr>
          <w:rFonts w:asciiTheme="minorHAnsi" w:hAnsiTheme="minorHAnsi" w:cstheme="minorHAnsi"/>
          <w:i/>
          <w:iCs/>
        </w:rPr>
      </w:pPr>
      <w:r w:rsidRPr="00EB3D45">
        <w:rPr>
          <w:rFonts w:asciiTheme="minorHAnsi" w:hAnsiTheme="minorHAnsi" w:cstheme="minorHAnsi"/>
          <w:i/>
          <w:iCs/>
        </w:rPr>
        <w:t>Alcoholic beverages except as permitted by joint use agreements.</w:t>
      </w:r>
    </w:p>
    <w:p w14:paraId="6DB3CCF1" w14:textId="77777777" w:rsidR="00867337" w:rsidRPr="00EB3D45" w:rsidRDefault="00867337" w:rsidP="00867337">
      <w:pPr>
        <w:pStyle w:val="NormalWeb"/>
        <w:numPr>
          <w:ilvl w:val="0"/>
          <w:numId w:val="13"/>
        </w:numPr>
        <w:rPr>
          <w:rFonts w:asciiTheme="minorHAnsi" w:hAnsiTheme="minorHAnsi" w:cstheme="minorHAnsi"/>
          <w:i/>
          <w:iCs/>
        </w:rPr>
      </w:pPr>
      <w:r w:rsidRPr="00EB3D45">
        <w:rPr>
          <w:rFonts w:asciiTheme="minorHAnsi" w:hAnsiTheme="minorHAnsi" w:cstheme="minorHAnsi"/>
          <w:i/>
          <w:iCs/>
        </w:rPr>
        <w:t xml:space="preserve">Public dances, except as permitted by joint use agreements. </w:t>
      </w:r>
    </w:p>
    <w:p w14:paraId="25CA1D95" w14:textId="77777777" w:rsidR="00867337" w:rsidRPr="00EB3D45" w:rsidRDefault="00867337" w:rsidP="00867337">
      <w:pPr>
        <w:pStyle w:val="NormalWeb"/>
        <w:numPr>
          <w:ilvl w:val="0"/>
          <w:numId w:val="13"/>
        </w:numPr>
        <w:rPr>
          <w:rFonts w:asciiTheme="minorHAnsi" w:hAnsiTheme="minorHAnsi" w:cstheme="minorHAnsi"/>
          <w:i/>
          <w:iCs/>
        </w:rPr>
      </w:pPr>
      <w:r w:rsidRPr="00EB3D45">
        <w:rPr>
          <w:rFonts w:asciiTheme="minorHAnsi" w:hAnsiTheme="minorHAnsi" w:cstheme="minorHAnsi"/>
          <w:i/>
          <w:iCs/>
        </w:rPr>
        <w:t xml:space="preserve">Motorized vehicles on school grounds except in authorized parking areas. </w:t>
      </w:r>
    </w:p>
    <w:p w14:paraId="680F5EE1" w14:textId="6EF05E1C" w:rsidR="00867337" w:rsidRPr="00EB3D45" w:rsidRDefault="00867337" w:rsidP="00955B65">
      <w:pPr>
        <w:pStyle w:val="NormalWeb"/>
        <w:ind w:left="720" w:hanging="720"/>
        <w:rPr>
          <w:rFonts w:asciiTheme="minorHAnsi" w:hAnsiTheme="minorHAnsi" w:cstheme="minorHAnsi"/>
          <w:i/>
          <w:iCs/>
        </w:rPr>
      </w:pPr>
      <w:r w:rsidRPr="00EB3D45">
        <w:rPr>
          <w:rFonts w:asciiTheme="minorHAnsi" w:hAnsiTheme="minorHAnsi" w:cstheme="minorHAnsi"/>
          <w:i/>
          <w:iCs/>
        </w:rPr>
        <w:t xml:space="preserve">3.6 </w:t>
      </w:r>
      <w:r w:rsidRPr="00EB3D45">
        <w:rPr>
          <w:rFonts w:asciiTheme="minorHAnsi" w:hAnsiTheme="minorHAnsi" w:cstheme="minorHAnsi"/>
          <w:i/>
          <w:iCs/>
        </w:rPr>
        <w:tab/>
        <w:t xml:space="preserve">It is recommended that the lessee maintain, during the term of occupation of the rented premises, comprehensive general liability insurance. Prairie South School Division reserves the right to request a copy of the lessee’s comprehensive general liability insurance policy prior to approving an application to rent its facilities.   </w:t>
      </w:r>
    </w:p>
    <w:p w14:paraId="6790BB15" w14:textId="77777777" w:rsidR="0052163C" w:rsidRPr="0052163C" w:rsidRDefault="0052163C" w:rsidP="00867337">
      <w:pPr>
        <w:tabs>
          <w:tab w:val="left" w:pos="270"/>
          <w:tab w:val="left" w:pos="720"/>
          <w:tab w:val="left" w:pos="3780"/>
          <w:tab w:val="left" w:pos="6300"/>
          <w:tab w:val="left" w:pos="7920"/>
          <w:tab w:val="left" w:pos="10224"/>
        </w:tabs>
        <w:contextualSpacing/>
        <w:jc w:val="both"/>
        <w:rPr>
          <w:rFonts w:ascii="Arial Narrow" w:hAnsi="Arial Narrow"/>
          <w:b/>
          <w:bCs/>
          <w:sz w:val="24"/>
          <w:szCs w:val="24"/>
        </w:rPr>
      </w:pPr>
    </w:p>
    <w:p w14:paraId="437235E4" w14:textId="26992AF9" w:rsidR="00DB06F1" w:rsidRPr="0052163C" w:rsidRDefault="00DB06F1" w:rsidP="00520CE8">
      <w:pPr>
        <w:tabs>
          <w:tab w:val="left" w:pos="270"/>
          <w:tab w:val="left" w:pos="720"/>
          <w:tab w:val="left" w:pos="3780"/>
          <w:tab w:val="left" w:pos="6300"/>
          <w:tab w:val="left" w:pos="7920"/>
          <w:tab w:val="left" w:pos="10224"/>
        </w:tabs>
        <w:contextualSpacing/>
        <w:rPr>
          <w:rFonts w:asciiTheme="minorHAnsi" w:hAnsiTheme="minorHAnsi"/>
          <w:b/>
          <w:bCs/>
          <w:sz w:val="24"/>
          <w:szCs w:val="24"/>
        </w:rPr>
      </w:pPr>
      <w:r w:rsidRPr="0052163C">
        <w:rPr>
          <w:rFonts w:asciiTheme="minorHAnsi" w:hAnsiTheme="minorHAnsi"/>
          <w:b/>
          <w:bCs/>
          <w:sz w:val="24"/>
          <w:szCs w:val="24"/>
        </w:rPr>
        <w:t xml:space="preserve">I have read this Administrative Procedure 542 and agree to the terms and </w:t>
      </w:r>
      <w:r w:rsidR="00406614" w:rsidRPr="0052163C">
        <w:rPr>
          <w:rFonts w:asciiTheme="minorHAnsi" w:hAnsiTheme="minorHAnsi"/>
          <w:b/>
          <w:bCs/>
          <w:sz w:val="24"/>
          <w:szCs w:val="24"/>
        </w:rPr>
        <w:t>restrictions</w:t>
      </w:r>
      <w:r w:rsidRPr="0052163C">
        <w:rPr>
          <w:rFonts w:asciiTheme="minorHAnsi" w:hAnsiTheme="minorHAnsi"/>
          <w:b/>
          <w:bCs/>
          <w:sz w:val="24"/>
          <w:szCs w:val="24"/>
        </w:rPr>
        <w:t xml:space="preserve">   </w:t>
      </w:r>
      <w:sdt>
        <w:sdtPr>
          <w:rPr>
            <w:rFonts w:asciiTheme="minorHAnsi" w:hAnsiTheme="minorHAnsi"/>
            <w:b/>
            <w:bCs/>
            <w:sz w:val="24"/>
            <w:szCs w:val="24"/>
          </w:rPr>
          <w:id w:val="-1114442510"/>
          <w14:checkbox>
            <w14:checked w14:val="0"/>
            <w14:checkedState w14:val="2612" w14:font="MS Gothic"/>
            <w14:uncheckedState w14:val="2610" w14:font="MS Gothic"/>
          </w14:checkbox>
        </w:sdtPr>
        <w:sdtEndPr/>
        <w:sdtContent>
          <w:r w:rsidRPr="0052163C">
            <w:rPr>
              <w:rFonts w:ascii="Segoe UI Symbol" w:eastAsia="MS Gothic" w:hAnsi="Segoe UI Symbol" w:cs="Segoe UI Symbol"/>
              <w:b/>
              <w:bCs/>
              <w:sz w:val="24"/>
              <w:szCs w:val="24"/>
            </w:rPr>
            <w:t>☐</w:t>
          </w:r>
        </w:sdtContent>
      </w:sdt>
    </w:p>
    <w:p w14:paraId="4099B286" w14:textId="77777777" w:rsidR="00DB06F1" w:rsidRDefault="00DB06F1" w:rsidP="00DB06F1">
      <w:pPr>
        <w:tabs>
          <w:tab w:val="left" w:pos="180"/>
          <w:tab w:val="left" w:pos="3780"/>
          <w:tab w:val="left" w:pos="4680"/>
          <w:tab w:val="left" w:pos="6300"/>
          <w:tab w:val="left" w:pos="7920"/>
          <w:tab w:val="left" w:pos="10224"/>
        </w:tabs>
        <w:contextualSpacing/>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FB7BDD" w14:paraId="1ED6A5BB" w14:textId="77777777" w:rsidTr="00FB7BDD">
        <w:tc>
          <w:tcPr>
            <w:tcW w:w="5395" w:type="dxa"/>
          </w:tcPr>
          <w:p w14:paraId="315E6FDB" w14:textId="7AFA2E3A" w:rsidR="00FB7BDD" w:rsidRPr="00FB7BDD" w:rsidRDefault="00FB7BDD" w:rsidP="00DB06F1">
            <w:pPr>
              <w:tabs>
                <w:tab w:val="left" w:pos="180"/>
                <w:tab w:val="left" w:pos="3780"/>
                <w:tab w:val="left" w:pos="4680"/>
                <w:tab w:val="left" w:pos="6300"/>
                <w:tab w:val="left" w:pos="7920"/>
                <w:tab w:val="left" w:pos="10224"/>
              </w:tabs>
              <w:contextualSpacing/>
              <w:rPr>
                <w:rFonts w:asciiTheme="minorHAnsi" w:hAnsiTheme="minorHAnsi"/>
                <w:i/>
                <w:iCs/>
                <w:sz w:val="24"/>
                <w:szCs w:val="24"/>
              </w:rPr>
            </w:pPr>
          </w:p>
          <w:p w14:paraId="102822FA" w14:textId="54F147F7" w:rsidR="00FB7BDD" w:rsidRPr="00FB7BDD" w:rsidRDefault="00FB7BDD" w:rsidP="00DB06F1">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_____________________________________</w:t>
            </w:r>
          </w:p>
          <w:p w14:paraId="258D9BAA" w14:textId="50600D31" w:rsidR="00FB7BDD" w:rsidRPr="00FB7BDD" w:rsidRDefault="00FB7BDD" w:rsidP="00DB06F1">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Applicant</w:t>
            </w:r>
            <w:r>
              <w:rPr>
                <w:rFonts w:asciiTheme="minorHAnsi" w:hAnsiTheme="minorHAnsi"/>
                <w:i/>
                <w:iCs/>
                <w:sz w:val="24"/>
                <w:szCs w:val="24"/>
              </w:rPr>
              <w:t xml:space="preserve"> </w:t>
            </w:r>
            <w:r w:rsidRPr="00FB7BDD">
              <w:rPr>
                <w:rFonts w:asciiTheme="minorHAnsi" w:hAnsiTheme="minorHAnsi"/>
                <w:i/>
                <w:iCs/>
                <w:sz w:val="24"/>
                <w:szCs w:val="24"/>
              </w:rPr>
              <w:t>Signature</w:t>
            </w:r>
          </w:p>
          <w:p w14:paraId="0B70805F" w14:textId="4904E223" w:rsidR="00FB7BDD" w:rsidRPr="00FB7BDD" w:rsidRDefault="00FB7BDD" w:rsidP="00DB06F1">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_____________________________________</w:t>
            </w:r>
          </w:p>
          <w:p w14:paraId="1389FE46" w14:textId="24175C8F" w:rsidR="00FB7BDD" w:rsidRPr="00FB7BDD" w:rsidRDefault="00FB7BDD" w:rsidP="00DB06F1">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Date</w:t>
            </w:r>
          </w:p>
        </w:tc>
        <w:tc>
          <w:tcPr>
            <w:tcW w:w="5395" w:type="dxa"/>
          </w:tcPr>
          <w:p w14:paraId="25794613" w14:textId="77777777" w:rsidR="00FB7BDD" w:rsidRPr="00FB7BDD" w:rsidRDefault="00FB7BDD" w:rsidP="00FB7BDD">
            <w:pPr>
              <w:tabs>
                <w:tab w:val="left" w:pos="180"/>
                <w:tab w:val="left" w:pos="3780"/>
                <w:tab w:val="left" w:pos="4680"/>
                <w:tab w:val="left" w:pos="6300"/>
                <w:tab w:val="left" w:pos="7920"/>
                <w:tab w:val="left" w:pos="10224"/>
              </w:tabs>
              <w:contextualSpacing/>
              <w:rPr>
                <w:rFonts w:asciiTheme="minorHAnsi" w:hAnsiTheme="minorHAnsi"/>
                <w:i/>
                <w:iCs/>
                <w:sz w:val="24"/>
                <w:szCs w:val="24"/>
              </w:rPr>
            </w:pPr>
          </w:p>
          <w:p w14:paraId="38821401" w14:textId="77777777" w:rsidR="00FB7BDD" w:rsidRPr="00FB7BDD" w:rsidRDefault="00FB7BDD" w:rsidP="00FB7BDD">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_____________________________________</w:t>
            </w:r>
          </w:p>
          <w:p w14:paraId="2F2C36A4" w14:textId="287D6988" w:rsidR="00FB7BDD" w:rsidRPr="00FB7BDD" w:rsidRDefault="00FB7BDD" w:rsidP="00FB7BDD">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 xml:space="preserve">Principal </w:t>
            </w:r>
            <w:r w:rsidRPr="00FB7BDD">
              <w:rPr>
                <w:rFonts w:asciiTheme="minorHAnsi" w:hAnsiTheme="minorHAnsi"/>
                <w:i/>
                <w:iCs/>
                <w:sz w:val="24"/>
                <w:szCs w:val="24"/>
              </w:rPr>
              <w:t>Signature</w:t>
            </w:r>
          </w:p>
          <w:p w14:paraId="4F210BE2" w14:textId="77777777" w:rsidR="00FB7BDD" w:rsidRPr="00FB7BDD" w:rsidRDefault="00FB7BDD" w:rsidP="00FB7BDD">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_____________________________________</w:t>
            </w:r>
          </w:p>
          <w:p w14:paraId="2FEC7F26" w14:textId="56249A76" w:rsidR="00FB7BDD" w:rsidRPr="00FB7BDD" w:rsidRDefault="00FB7BDD" w:rsidP="00FB7BDD">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Date</w:t>
            </w:r>
          </w:p>
        </w:tc>
      </w:tr>
      <w:tr w:rsidR="00FB7BDD" w14:paraId="4E5544B1" w14:textId="77777777" w:rsidTr="00FB7BDD">
        <w:tc>
          <w:tcPr>
            <w:tcW w:w="5395" w:type="dxa"/>
          </w:tcPr>
          <w:p w14:paraId="2BA0B101" w14:textId="77777777" w:rsidR="00FB7BDD" w:rsidRPr="00FB7BDD" w:rsidRDefault="00FB7BDD" w:rsidP="0027697A">
            <w:pPr>
              <w:tabs>
                <w:tab w:val="left" w:pos="180"/>
                <w:tab w:val="left" w:pos="3780"/>
                <w:tab w:val="left" w:pos="4680"/>
                <w:tab w:val="left" w:pos="6300"/>
                <w:tab w:val="left" w:pos="7920"/>
                <w:tab w:val="left" w:pos="10224"/>
              </w:tabs>
              <w:contextualSpacing/>
              <w:rPr>
                <w:rFonts w:asciiTheme="minorHAnsi" w:hAnsiTheme="minorHAnsi"/>
                <w:i/>
                <w:iCs/>
                <w:sz w:val="24"/>
                <w:szCs w:val="24"/>
              </w:rPr>
            </w:pPr>
          </w:p>
        </w:tc>
        <w:tc>
          <w:tcPr>
            <w:tcW w:w="5395" w:type="dxa"/>
          </w:tcPr>
          <w:p w14:paraId="4E390CEA" w14:textId="77777777" w:rsidR="00FB7BDD" w:rsidRPr="00FB7BDD" w:rsidRDefault="00FB7BDD" w:rsidP="00FB7BDD">
            <w:pPr>
              <w:tabs>
                <w:tab w:val="left" w:pos="180"/>
                <w:tab w:val="left" w:pos="3780"/>
                <w:tab w:val="left" w:pos="4680"/>
                <w:tab w:val="left" w:pos="6300"/>
                <w:tab w:val="left" w:pos="7920"/>
                <w:tab w:val="left" w:pos="10224"/>
              </w:tabs>
              <w:contextualSpacing/>
              <w:rPr>
                <w:rFonts w:asciiTheme="minorHAnsi" w:hAnsiTheme="minorHAnsi"/>
                <w:i/>
                <w:iCs/>
                <w:sz w:val="24"/>
                <w:szCs w:val="24"/>
              </w:rPr>
            </w:pPr>
          </w:p>
          <w:p w14:paraId="7DB156F4" w14:textId="77777777" w:rsidR="00FB7BDD" w:rsidRPr="00FB7BDD" w:rsidRDefault="00FB7BDD" w:rsidP="00FB7BDD">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_____________________________________</w:t>
            </w:r>
          </w:p>
          <w:p w14:paraId="1761C8B4" w14:textId="3E5B1941" w:rsidR="00FB7BDD" w:rsidRPr="00FB7BDD" w:rsidRDefault="00FB7BDD" w:rsidP="00FB7BDD">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 xml:space="preserve">Facilities </w:t>
            </w:r>
            <w:r w:rsidRPr="00FB7BDD">
              <w:rPr>
                <w:rFonts w:asciiTheme="minorHAnsi" w:hAnsiTheme="minorHAnsi"/>
                <w:i/>
                <w:iCs/>
                <w:sz w:val="24"/>
                <w:szCs w:val="24"/>
              </w:rPr>
              <w:t>Signature</w:t>
            </w:r>
          </w:p>
          <w:p w14:paraId="6E4646EB" w14:textId="77777777" w:rsidR="00FB7BDD" w:rsidRPr="00FB7BDD" w:rsidRDefault="00FB7BDD" w:rsidP="00FB7BDD">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_____________________________________</w:t>
            </w:r>
          </w:p>
          <w:p w14:paraId="4EB3446F" w14:textId="3D433BC2" w:rsidR="00FB7BDD" w:rsidRPr="00FB7BDD" w:rsidRDefault="00FB7BDD" w:rsidP="00FB7BDD">
            <w:pPr>
              <w:tabs>
                <w:tab w:val="left" w:pos="180"/>
                <w:tab w:val="left" w:pos="3780"/>
                <w:tab w:val="left" w:pos="4680"/>
                <w:tab w:val="left" w:pos="6300"/>
                <w:tab w:val="left" w:pos="7920"/>
                <w:tab w:val="left" w:pos="10224"/>
              </w:tabs>
              <w:contextualSpacing/>
              <w:rPr>
                <w:rFonts w:asciiTheme="minorHAnsi" w:hAnsiTheme="minorHAnsi"/>
                <w:i/>
                <w:iCs/>
                <w:sz w:val="24"/>
                <w:szCs w:val="24"/>
              </w:rPr>
            </w:pPr>
            <w:r w:rsidRPr="00FB7BDD">
              <w:rPr>
                <w:rFonts w:asciiTheme="minorHAnsi" w:hAnsiTheme="minorHAnsi"/>
                <w:i/>
                <w:iCs/>
                <w:sz w:val="24"/>
                <w:szCs w:val="24"/>
              </w:rPr>
              <w:t>Date</w:t>
            </w:r>
          </w:p>
        </w:tc>
      </w:tr>
    </w:tbl>
    <w:p w14:paraId="19C018A4" w14:textId="77777777" w:rsidR="00FB7BDD" w:rsidRDefault="00FB7BDD" w:rsidP="00DB06F1">
      <w:pPr>
        <w:tabs>
          <w:tab w:val="left" w:pos="180"/>
          <w:tab w:val="left" w:pos="3780"/>
          <w:tab w:val="left" w:pos="4680"/>
          <w:tab w:val="left" w:pos="6300"/>
          <w:tab w:val="left" w:pos="7920"/>
          <w:tab w:val="left" w:pos="10224"/>
        </w:tabs>
        <w:contextualSpacing/>
        <w:rPr>
          <w:rFonts w:asciiTheme="minorHAnsi" w:hAnsiTheme="minorHAnsi"/>
          <w:sz w:val="24"/>
          <w:szCs w:val="24"/>
        </w:rPr>
      </w:pPr>
    </w:p>
    <w:p w14:paraId="7343DB85" w14:textId="77777777" w:rsidR="00FB7BDD" w:rsidRDefault="00FB7BDD" w:rsidP="00DB06F1">
      <w:pPr>
        <w:tabs>
          <w:tab w:val="left" w:pos="180"/>
          <w:tab w:val="left" w:pos="3780"/>
          <w:tab w:val="left" w:pos="4680"/>
          <w:tab w:val="left" w:pos="6300"/>
          <w:tab w:val="left" w:pos="7920"/>
          <w:tab w:val="left" w:pos="10224"/>
        </w:tabs>
        <w:contextualSpacing/>
        <w:rPr>
          <w:rFonts w:asciiTheme="minorHAnsi" w:hAnsiTheme="minorHAnsi"/>
          <w:sz w:val="24"/>
          <w:szCs w:val="24"/>
        </w:rPr>
      </w:pPr>
    </w:p>
    <w:p w14:paraId="567B3368" w14:textId="77777777" w:rsidR="00FB7BDD" w:rsidRPr="0052163C" w:rsidRDefault="00FB7BDD" w:rsidP="00DB06F1">
      <w:pPr>
        <w:tabs>
          <w:tab w:val="left" w:pos="180"/>
          <w:tab w:val="left" w:pos="3780"/>
          <w:tab w:val="left" w:pos="4680"/>
          <w:tab w:val="left" w:pos="6300"/>
          <w:tab w:val="left" w:pos="7920"/>
          <w:tab w:val="left" w:pos="10224"/>
        </w:tabs>
        <w:contextualSpacing/>
        <w:rPr>
          <w:rFonts w:asciiTheme="minorHAnsi" w:hAnsiTheme="minorHAnsi"/>
          <w:sz w:val="24"/>
          <w:szCs w:val="24"/>
        </w:rPr>
      </w:pPr>
    </w:p>
    <w:p w14:paraId="355CF1D4" w14:textId="6D781A7F" w:rsidR="0076442C" w:rsidRPr="0052163C" w:rsidRDefault="00A72290" w:rsidP="00A72290">
      <w:pPr>
        <w:autoSpaceDE w:val="0"/>
        <w:autoSpaceDN w:val="0"/>
        <w:adjustRightInd w:val="0"/>
        <w:jc w:val="center"/>
        <w:rPr>
          <w:color w:val="000000"/>
          <w:sz w:val="24"/>
          <w:szCs w:val="24"/>
        </w:rPr>
      </w:pPr>
      <w:r>
        <w:rPr>
          <w:color w:val="000000"/>
          <w:sz w:val="24"/>
          <w:szCs w:val="24"/>
        </w:rPr>
        <w:t xml:space="preserve">Email Application to </w:t>
      </w:r>
      <w:hyperlink r:id="rId14" w:history="1">
        <w:r w:rsidRPr="00AE6E14">
          <w:rPr>
            <w:rStyle w:val="Hyperlink"/>
            <w:sz w:val="24"/>
            <w:szCs w:val="24"/>
          </w:rPr>
          <w:t>Couperthwaite.kim@prairiesouth.ca</w:t>
        </w:r>
      </w:hyperlink>
    </w:p>
    <w:sectPr w:rsidR="0076442C" w:rsidRPr="0052163C" w:rsidSect="001B0546">
      <w:footerReference w:type="default" r:id="rId15"/>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86AC3" w14:textId="77777777" w:rsidR="00F737C6" w:rsidRDefault="00F737C6" w:rsidP="00494FDA">
      <w:r>
        <w:separator/>
      </w:r>
    </w:p>
  </w:endnote>
  <w:endnote w:type="continuationSeparator" w:id="0">
    <w:p w14:paraId="5F0B5F24" w14:textId="77777777" w:rsidR="00F737C6" w:rsidRDefault="00F737C6" w:rsidP="00494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01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B3B934" w14:textId="51ADFD22" w:rsidR="00494FDA" w:rsidRPr="00520CE8" w:rsidRDefault="00520CE8">
    <w:pPr>
      <w:pStyle w:val="Footer"/>
      <w:rPr>
        <w:lang w:val="en-CA"/>
      </w:rPr>
    </w:pPr>
    <w:r>
      <w:rPr>
        <w:lang w:val="en-CA"/>
      </w:rPr>
      <w:t xml:space="preserve">Updated </w:t>
    </w:r>
    <w:r w:rsidR="000C6DFB">
      <w:rPr>
        <w:lang w:val="en-CA"/>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B82EBE" w14:textId="77777777" w:rsidR="00F737C6" w:rsidRDefault="00F737C6" w:rsidP="00494FDA">
      <w:r>
        <w:separator/>
      </w:r>
    </w:p>
  </w:footnote>
  <w:footnote w:type="continuationSeparator" w:id="0">
    <w:p w14:paraId="6D6A46E2" w14:textId="77777777" w:rsidR="00F737C6" w:rsidRDefault="00F737C6" w:rsidP="00494F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F57"/>
    <w:multiLevelType w:val="hybridMultilevel"/>
    <w:tmpl w:val="9E98C068"/>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0"/>
        </w:tabs>
        <w:ind w:left="0" w:hanging="360"/>
      </w:pPr>
      <w:rPr>
        <w:rFonts w:ascii="Wingdings" w:hAnsi="Wingdings" w:hint="default"/>
      </w:r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1" w15:restartNumberingAfterBreak="0">
    <w:nsid w:val="0BF20729"/>
    <w:multiLevelType w:val="hybridMultilevel"/>
    <w:tmpl w:val="08F61C7E"/>
    <w:lvl w:ilvl="0" w:tplc="6AACD6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C472017"/>
    <w:multiLevelType w:val="hybridMultilevel"/>
    <w:tmpl w:val="3DC41826"/>
    <w:lvl w:ilvl="0" w:tplc="38465BD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C4F65"/>
    <w:multiLevelType w:val="hybridMultilevel"/>
    <w:tmpl w:val="FCACE530"/>
    <w:lvl w:ilvl="0" w:tplc="4A0AEB7E">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5206DE7"/>
    <w:multiLevelType w:val="hybridMultilevel"/>
    <w:tmpl w:val="668223F6"/>
    <w:lvl w:ilvl="0" w:tplc="10090001">
      <w:start w:val="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C5F0553"/>
    <w:multiLevelType w:val="hybridMultilevel"/>
    <w:tmpl w:val="BA969B5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1E904CF"/>
    <w:multiLevelType w:val="hybridMultilevel"/>
    <w:tmpl w:val="C8145066"/>
    <w:lvl w:ilvl="0" w:tplc="5718C4FE">
      <w:start w:val="1"/>
      <w:numFmt w:val="lowerLetter"/>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75D231E"/>
    <w:multiLevelType w:val="hybridMultilevel"/>
    <w:tmpl w:val="E54AFD6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A406DDA"/>
    <w:multiLevelType w:val="hybridMultilevel"/>
    <w:tmpl w:val="2BE411D4"/>
    <w:lvl w:ilvl="0" w:tplc="729A0D3C">
      <w:numFmt w:val="bullet"/>
      <w:lvlText w:val="-"/>
      <w:lvlJc w:val="left"/>
      <w:pPr>
        <w:tabs>
          <w:tab w:val="num" w:pos="3240"/>
        </w:tabs>
        <w:ind w:left="3240" w:hanging="360"/>
      </w:pPr>
      <w:rPr>
        <w:rFonts w:ascii="Times New Roman" w:eastAsia="Times New Roman" w:hAnsi="Times New Roman" w:cs="Times New Roman" w:hint="default"/>
      </w:rPr>
    </w:lvl>
    <w:lvl w:ilvl="1" w:tplc="04090003"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3D122670"/>
    <w:multiLevelType w:val="hybridMultilevel"/>
    <w:tmpl w:val="A14660F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550623A"/>
    <w:multiLevelType w:val="hybridMultilevel"/>
    <w:tmpl w:val="C5CCB164"/>
    <w:lvl w:ilvl="0" w:tplc="17928DD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53B357B"/>
    <w:multiLevelType w:val="hybridMultilevel"/>
    <w:tmpl w:val="F47E1E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7EF84EAA"/>
    <w:multiLevelType w:val="hybridMultilevel"/>
    <w:tmpl w:val="41C213B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17246430">
    <w:abstractNumId w:val="8"/>
  </w:num>
  <w:num w:numId="2" w16cid:durableId="1626545644">
    <w:abstractNumId w:val="3"/>
  </w:num>
  <w:num w:numId="3" w16cid:durableId="593126467">
    <w:abstractNumId w:val="9"/>
  </w:num>
  <w:num w:numId="4" w16cid:durableId="16395224">
    <w:abstractNumId w:val="1"/>
  </w:num>
  <w:num w:numId="5" w16cid:durableId="2007705939">
    <w:abstractNumId w:val="10"/>
  </w:num>
  <w:num w:numId="6" w16cid:durableId="1963730115">
    <w:abstractNumId w:val="0"/>
  </w:num>
  <w:num w:numId="7" w16cid:durableId="2036925126">
    <w:abstractNumId w:val="5"/>
  </w:num>
  <w:num w:numId="8" w16cid:durableId="1954552142">
    <w:abstractNumId w:val="7"/>
  </w:num>
  <w:num w:numId="9" w16cid:durableId="2126580928">
    <w:abstractNumId w:val="12"/>
  </w:num>
  <w:num w:numId="10" w16cid:durableId="1521313439">
    <w:abstractNumId w:val="2"/>
  </w:num>
  <w:num w:numId="11" w16cid:durableId="1417750379">
    <w:abstractNumId w:val="4"/>
  </w:num>
  <w:num w:numId="12" w16cid:durableId="1607540725">
    <w:abstractNumId w:val="6"/>
  </w:num>
  <w:num w:numId="13" w16cid:durableId="6417351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3693"/>
    <w:rsid w:val="0000477A"/>
    <w:rsid w:val="00022698"/>
    <w:rsid w:val="00022E58"/>
    <w:rsid w:val="00027088"/>
    <w:rsid w:val="000276D0"/>
    <w:rsid w:val="00033C88"/>
    <w:rsid w:val="000340D2"/>
    <w:rsid w:val="00044215"/>
    <w:rsid w:val="0004449E"/>
    <w:rsid w:val="00057569"/>
    <w:rsid w:val="0006746D"/>
    <w:rsid w:val="00070785"/>
    <w:rsid w:val="00097A4F"/>
    <w:rsid w:val="000B74D1"/>
    <w:rsid w:val="000C6DFB"/>
    <w:rsid w:val="000D4023"/>
    <w:rsid w:val="000D5287"/>
    <w:rsid w:val="000F34DF"/>
    <w:rsid w:val="000F75B6"/>
    <w:rsid w:val="00137C78"/>
    <w:rsid w:val="00163ABF"/>
    <w:rsid w:val="00166DDC"/>
    <w:rsid w:val="001774AD"/>
    <w:rsid w:val="00194779"/>
    <w:rsid w:val="001B0546"/>
    <w:rsid w:val="001C0B66"/>
    <w:rsid w:val="001D0928"/>
    <w:rsid w:val="001D15C9"/>
    <w:rsid w:val="001D1771"/>
    <w:rsid w:val="001D6AE0"/>
    <w:rsid w:val="001E77B4"/>
    <w:rsid w:val="001F684D"/>
    <w:rsid w:val="00200C13"/>
    <w:rsid w:val="00202D90"/>
    <w:rsid w:val="00203C62"/>
    <w:rsid w:val="00203DD4"/>
    <w:rsid w:val="00210341"/>
    <w:rsid w:val="0023389E"/>
    <w:rsid w:val="002344EA"/>
    <w:rsid w:val="00246A8A"/>
    <w:rsid w:val="00274E71"/>
    <w:rsid w:val="0027697A"/>
    <w:rsid w:val="00277009"/>
    <w:rsid w:val="00277D2B"/>
    <w:rsid w:val="00290E9A"/>
    <w:rsid w:val="00291258"/>
    <w:rsid w:val="00297FD5"/>
    <w:rsid w:val="002B61A7"/>
    <w:rsid w:val="002D73D9"/>
    <w:rsid w:val="00301DA1"/>
    <w:rsid w:val="003032E7"/>
    <w:rsid w:val="003124BA"/>
    <w:rsid w:val="00334EB7"/>
    <w:rsid w:val="003356FB"/>
    <w:rsid w:val="00337E4A"/>
    <w:rsid w:val="00341D96"/>
    <w:rsid w:val="00357C2B"/>
    <w:rsid w:val="003636B1"/>
    <w:rsid w:val="0037274B"/>
    <w:rsid w:val="00380DA7"/>
    <w:rsid w:val="003879D2"/>
    <w:rsid w:val="00395BF5"/>
    <w:rsid w:val="003A7E2D"/>
    <w:rsid w:val="003D3396"/>
    <w:rsid w:val="003D6FDB"/>
    <w:rsid w:val="003E1088"/>
    <w:rsid w:val="00401BC9"/>
    <w:rsid w:val="00402D14"/>
    <w:rsid w:val="00406614"/>
    <w:rsid w:val="00414165"/>
    <w:rsid w:val="004201D6"/>
    <w:rsid w:val="00423453"/>
    <w:rsid w:val="0043636A"/>
    <w:rsid w:val="0044266D"/>
    <w:rsid w:val="004428F1"/>
    <w:rsid w:val="0046708F"/>
    <w:rsid w:val="00482FA6"/>
    <w:rsid w:val="00494FDA"/>
    <w:rsid w:val="004B41D0"/>
    <w:rsid w:val="004C2384"/>
    <w:rsid w:val="004C30A9"/>
    <w:rsid w:val="004C54D9"/>
    <w:rsid w:val="00505411"/>
    <w:rsid w:val="00510F6B"/>
    <w:rsid w:val="00520CE8"/>
    <w:rsid w:val="0052163C"/>
    <w:rsid w:val="00522768"/>
    <w:rsid w:val="00565378"/>
    <w:rsid w:val="00571316"/>
    <w:rsid w:val="0058277B"/>
    <w:rsid w:val="00590252"/>
    <w:rsid w:val="0059518C"/>
    <w:rsid w:val="005A0EE7"/>
    <w:rsid w:val="005C1530"/>
    <w:rsid w:val="005C2A42"/>
    <w:rsid w:val="005D7188"/>
    <w:rsid w:val="005F02A0"/>
    <w:rsid w:val="005F29E5"/>
    <w:rsid w:val="00614ED2"/>
    <w:rsid w:val="00640D3D"/>
    <w:rsid w:val="006728EF"/>
    <w:rsid w:val="006B089B"/>
    <w:rsid w:val="006B0B46"/>
    <w:rsid w:val="006B2160"/>
    <w:rsid w:val="006B29FF"/>
    <w:rsid w:val="006C5C46"/>
    <w:rsid w:val="006F702E"/>
    <w:rsid w:val="00704D53"/>
    <w:rsid w:val="00727B2F"/>
    <w:rsid w:val="00754774"/>
    <w:rsid w:val="00761CC3"/>
    <w:rsid w:val="0076442C"/>
    <w:rsid w:val="00770D17"/>
    <w:rsid w:val="00775F3A"/>
    <w:rsid w:val="007921A0"/>
    <w:rsid w:val="007A58F4"/>
    <w:rsid w:val="007B330E"/>
    <w:rsid w:val="007D7122"/>
    <w:rsid w:val="008217AA"/>
    <w:rsid w:val="00823D65"/>
    <w:rsid w:val="00842212"/>
    <w:rsid w:val="008479B9"/>
    <w:rsid w:val="00867337"/>
    <w:rsid w:val="008718B5"/>
    <w:rsid w:val="00890074"/>
    <w:rsid w:val="008945DD"/>
    <w:rsid w:val="00894AF1"/>
    <w:rsid w:val="008964A6"/>
    <w:rsid w:val="008B45B8"/>
    <w:rsid w:val="008B7537"/>
    <w:rsid w:val="008E063D"/>
    <w:rsid w:val="008E63C2"/>
    <w:rsid w:val="008E7CD1"/>
    <w:rsid w:val="008F0759"/>
    <w:rsid w:val="008F2703"/>
    <w:rsid w:val="008F4EAD"/>
    <w:rsid w:val="0090533D"/>
    <w:rsid w:val="00912315"/>
    <w:rsid w:val="00927C50"/>
    <w:rsid w:val="009409B7"/>
    <w:rsid w:val="009410A5"/>
    <w:rsid w:val="00955B65"/>
    <w:rsid w:val="00964BCF"/>
    <w:rsid w:val="009678FB"/>
    <w:rsid w:val="0097766F"/>
    <w:rsid w:val="0098679B"/>
    <w:rsid w:val="009A051F"/>
    <w:rsid w:val="009B49E5"/>
    <w:rsid w:val="009B4F19"/>
    <w:rsid w:val="009C6C62"/>
    <w:rsid w:val="009D261B"/>
    <w:rsid w:val="009E3551"/>
    <w:rsid w:val="009E469A"/>
    <w:rsid w:val="00A06B3C"/>
    <w:rsid w:val="00A075B7"/>
    <w:rsid w:val="00A40773"/>
    <w:rsid w:val="00A40CF3"/>
    <w:rsid w:val="00A45E2E"/>
    <w:rsid w:val="00A57DC2"/>
    <w:rsid w:val="00A61D03"/>
    <w:rsid w:val="00A650A6"/>
    <w:rsid w:val="00A700C7"/>
    <w:rsid w:val="00A71B2E"/>
    <w:rsid w:val="00A72290"/>
    <w:rsid w:val="00B02146"/>
    <w:rsid w:val="00B07B81"/>
    <w:rsid w:val="00B27BD3"/>
    <w:rsid w:val="00B47559"/>
    <w:rsid w:val="00B62C13"/>
    <w:rsid w:val="00B72B9C"/>
    <w:rsid w:val="00B8184B"/>
    <w:rsid w:val="00B866BD"/>
    <w:rsid w:val="00B969ED"/>
    <w:rsid w:val="00BE6AD8"/>
    <w:rsid w:val="00C15BE3"/>
    <w:rsid w:val="00C2073D"/>
    <w:rsid w:val="00C43C12"/>
    <w:rsid w:val="00C43C20"/>
    <w:rsid w:val="00C74113"/>
    <w:rsid w:val="00C75F0F"/>
    <w:rsid w:val="00C81582"/>
    <w:rsid w:val="00CB74D2"/>
    <w:rsid w:val="00CB7E66"/>
    <w:rsid w:val="00CD29FE"/>
    <w:rsid w:val="00CF7DEA"/>
    <w:rsid w:val="00D10F3B"/>
    <w:rsid w:val="00D224BD"/>
    <w:rsid w:val="00D266AA"/>
    <w:rsid w:val="00D54B2A"/>
    <w:rsid w:val="00D562DD"/>
    <w:rsid w:val="00D7149C"/>
    <w:rsid w:val="00D76305"/>
    <w:rsid w:val="00D93F48"/>
    <w:rsid w:val="00DA3693"/>
    <w:rsid w:val="00DA75B9"/>
    <w:rsid w:val="00DA7D1B"/>
    <w:rsid w:val="00DB06F1"/>
    <w:rsid w:val="00DC5AFB"/>
    <w:rsid w:val="00DC65D0"/>
    <w:rsid w:val="00E0622F"/>
    <w:rsid w:val="00E11F74"/>
    <w:rsid w:val="00E16E41"/>
    <w:rsid w:val="00E316DC"/>
    <w:rsid w:val="00E355F4"/>
    <w:rsid w:val="00E43C1C"/>
    <w:rsid w:val="00E57940"/>
    <w:rsid w:val="00E9157D"/>
    <w:rsid w:val="00EB35E4"/>
    <w:rsid w:val="00EB3D45"/>
    <w:rsid w:val="00EE6C03"/>
    <w:rsid w:val="00F052A8"/>
    <w:rsid w:val="00F12069"/>
    <w:rsid w:val="00F31BAD"/>
    <w:rsid w:val="00F37FB0"/>
    <w:rsid w:val="00F737C6"/>
    <w:rsid w:val="00F85D8D"/>
    <w:rsid w:val="00F9219F"/>
    <w:rsid w:val="00FB3F5E"/>
    <w:rsid w:val="00FB7BDD"/>
    <w:rsid w:val="00FC3E18"/>
    <w:rsid w:val="00FC53D8"/>
    <w:rsid w:val="00FF5C5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55CF1A3"/>
  <w15:docId w15:val="{E5951A3D-9363-4F37-B09E-BD5C1061E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R-01T" w:eastAsia="Times New Roman" w:hAnsi="BR-01T"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B49E5"/>
    <w:rPr>
      <w:lang w:val="en-US" w:eastAsia="en-US"/>
    </w:rPr>
  </w:style>
  <w:style w:type="paragraph" w:styleId="Heading2">
    <w:name w:val="heading 2"/>
    <w:basedOn w:val="Normal"/>
    <w:next w:val="Normal"/>
    <w:qFormat/>
    <w:rsid w:val="00F37FB0"/>
    <w:pPr>
      <w:keepNext/>
      <w:ind w:left="720"/>
      <w:outlineLvl w:val="1"/>
    </w:pPr>
    <w:rPr>
      <w:rFonts w:ascii="Times New Roman" w:hAnsi="Times New Roman"/>
      <w:sz w:val="24"/>
    </w:rPr>
  </w:style>
  <w:style w:type="paragraph" w:styleId="Heading4">
    <w:name w:val="heading 4"/>
    <w:basedOn w:val="Normal"/>
    <w:qFormat/>
    <w:rsid w:val="009B49E5"/>
    <w:pPr>
      <w:ind w:left="360"/>
      <w:outlineLvl w:val="3"/>
    </w:pPr>
    <w:rPr>
      <w:sz w:val="24"/>
      <w:szCs w:val="24"/>
      <w:u w:val="single"/>
    </w:rPr>
  </w:style>
  <w:style w:type="paragraph" w:styleId="Heading5">
    <w:name w:val="heading 5"/>
    <w:basedOn w:val="Normal"/>
    <w:qFormat/>
    <w:rsid w:val="009B49E5"/>
    <w:pPr>
      <w:ind w:left="720"/>
      <w:outlineLvl w:val="4"/>
    </w:pPr>
    <w:rPr>
      <w:b/>
      <w:bCs/>
    </w:rPr>
  </w:style>
  <w:style w:type="paragraph" w:styleId="Heading6">
    <w:name w:val="heading 6"/>
    <w:basedOn w:val="Normal"/>
    <w:qFormat/>
    <w:rsid w:val="009B49E5"/>
    <w:pPr>
      <w:ind w:left="720"/>
      <w:outlineLvl w:val="5"/>
    </w:pPr>
    <w:rPr>
      <w:rFonts w:cs="Arial"/>
      <w:u w:val="single"/>
    </w:rPr>
  </w:style>
  <w:style w:type="paragraph" w:styleId="Heading7">
    <w:name w:val="heading 7"/>
    <w:basedOn w:val="Normal"/>
    <w:qFormat/>
    <w:rsid w:val="009B49E5"/>
    <w:pPr>
      <w:ind w:left="720"/>
      <w:outlineLvl w:val="6"/>
    </w:pPr>
    <w:rPr>
      <w:i/>
      <w:iCs/>
    </w:rPr>
  </w:style>
  <w:style w:type="paragraph" w:styleId="Heading8">
    <w:name w:val="heading 8"/>
    <w:basedOn w:val="Normal"/>
    <w:qFormat/>
    <w:rsid w:val="009B49E5"/>
    <w:pPr>
      <w:ind w:left="720"/>
      <w:outlineLvl w:val="7"/>
    </w:pPr>
    <w:rPr>
      <w:i/>
      <w:iCs/>
    </w:rPr>
  </w:style>
  <w:style w:type="paragraph" w:styleId="Heading9">
    <w:name w:val="heading 9"/>
    <w:basedOn w:val="Normal"/>
    <w:qFormat/>
    <w:rsid w:val="009B49E5"/>
    <w:pPr>
      <w:ind w:left="72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49E5"/>
    <w:pPr>
      <w:tabs>
        <w:tab w:val="center" w:pos="4320"/>
        <w:tab w:val="right" w:pos="8640"/>
      </w:tabs>
    </w:pPr>
  </w:style>
  <w:style w:type="paragraph" w:styleId="Header">
    <w:name w:val="header"/>
    <w:basedOn w:val="Normal"/>
    <w:rsid w:val="009B49E5"/>
    <w:pPr>
      <w:tabs>
        <w:tab w:val="center" w:pos="4320"/>
        <w:tab w:val="right" w:pos="8640"/>
      </w:tabs>
    </w:pPr>
  </w:style>
  <w:style w:type="character" w:styleId="FootnoteReference">
    <w:name w:val="footnote reference"/>
    <w:semiHidden/>
    <w:rsid w:val="009B49E5"/>
    <w:rPr>
      <w:position w:val="6"/>
      <w:sz w:val="16"/>
      <w:szCs w:val="16"/>
    </w:rPr>
  </w:style>
  <w:style w:type="paragraph" w:styleId="FootnoteText">
    <w:name w:val="footnote text"/>
    <w:basedOn w:val="Normal"/>
    <w:semiHidden/>
    <w:rsid w:val="009B49E5"/>
  </w:style>
  <w:style w:type="paragraph" w:styleId="BalloonText">
    <w:name w:val="Balloon Text"/>
    <w:basedOn w:val="Normal"/>
    <w:semiHidden/>
    <w:rsid w:val="004C2384"/>
    <w:rPr>
      <w:rFonts w:ascii="Tahoma" w:hAnsi="Tahoma" w:cs="Tahoma"/>
      <w:sz w:val="16"/>
      <w:szCs w:val="16"/>
    </w:rPr>
  </w:style>
  <w:style w:type="paragraph" w:customStyle="1" w:styleId="InsideAddressName">
    <w:name w:val="Inside Address Name"/>
    <w:basedOn w:val="Normal"/>
    <w:rsid w:val="00F37FB0"/>
    <w:rPr>
      <w:rFonts w:ascii="Times New Roman" w:hAnsi="Times New Roman"/>
    </w:rPr>
  </w:style>
  <w:style w:type="paragraph" w:customStyle="1" w:styleId="InsideAddress">
    <w:name w:val="Inside Address"/>
    <w:basedOn w:val="Normal"/>
    <w:rsid w:val="00F37FB0"/>
    <w:rPr>
      <w:rFonts w:ascii="Times New Roman" w:hAnsi="Times New Roman"/>
    </w:rPr>
  </w:style>
  <w:style w:type="paragraph" w:styleId="Salutation">
    <w:name w:val="Salutation"/>
    <w:basedOn w:val="Normal"/>
    <w:next w:val="Normal"/>
    <w:rsid w:val="00F37FB0"/>
    <w:rPr>
      <w:rFonts w:ascii="Times New Roman" w:hAnsi="Times New Roman"/>
    </w:rPr>
  </w:style>
  <w:style w:type="paragraph" w:styleId="BodyText">
    <w:name w:val="Body Text"/>
    <w:basedOn w:val="Normal"/>
    <w:rsid w:val="00E316DC"/>
    <w:pPr>
      <w:spacing w:after="240" w:line="240" w:lineRule="atLeast"/>
    </w:pPr>
    <w:rPr>
      <w:rFonts w:ascii="Garamond" w:hAnsi="Garamond"/>
      <w:kern w:val="18"/>
    </w:rPr>
  </w:style>
  <w:style w:type="character" w:styleId="Hyperlink">
    <w:name w:val="Hyperlink"/>
    <w:rsid w:val="00277D2B"/>
    <w:rPr>
      <w:color w:val="0000FF"/>
      <w:u w:val="single"/>
    </w:rPr>
  </w:style>
  <w:style w:type="paragraph" w:styleId="ListParagraph">
    <w:name w:val="List Paragraph"/>
    <w:basedOn w:val="Normal"/>
    <w:uiPriority w:val="34"/>
    <w:qFormat/>
    <w:rsid w:val="001B0546"/>
    <w:pPr>
      <w:ind w:left="720"/>
      <w:contextualSpacing/>
    </w:pPr>
  </w:style>
  <w:style w:type="table" w:styleId="TableGrid">
    <w:name w:val="Table Grid"/>
    <w:basedOn w:val="TableNormal"/>
    <w:rsid w:val="009B4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D3396"/>
    <w:pPr>
      <w:spacing w:before="100" w:beforeAutospacing="1" w:after="100" w:afterAutospacing="1"/>
    </w:pPr>
    <w:rPr>
      <w:rFonts w:ascii="Times New Roman" w:hAnsi="Times New Roman"/>
      <w:sz w:val="24"/>
      <w:szCs w:val="24"/>
      <w:lang w:val="en-CA" w:eastAsia="en-CA"/>
    </w:rPr>
  </w:style>
  <w:style w:type="character" w:styleId="PlaceholderText">
    <w:name w:val="Placeholder Text"/>
    <w:basedOn w:val="DefaultParagraphFont"/>
    <w:uiPriority w:val="99"/>
    <w:semiHidden/>
    <w:rsid w:val="009410A5"/>
    <w:rPr>
      <w:color w:val="808080"/>
    </w:rPr>
  </w:style>
  <w:style w:type="character" w:styleId="UnresolvedMention">
    <w:name w:val="Unresolved Mention"/>
    <w:basedOn w:val="DefaultParagraphFont"/>
    <w:uiPriority w:val="99"/>
    <w:semiHidden/>
    <w:unhideWhenUsed/>
    <w:rsid w:val="009410A5"/>
    <w:rPr>
      <w:color w:val="808080"/>
      <w:shd w:val="clear" w:color="auto" w:fill="E6E6E6"/>
    </w:rPr>
  </w:style>
  <w:style w:type="character" w:customStyle="1" w:styleId="FooterChar">
    <w:name w:val="Footer Char"/>
    <w:basedOn w:val="DefaultParagraphFont"/>
    <w:link w:val="Footer"/>
    <w:uiPriority w:val="99"/>
    <w:rsid w:val="00494FDA"/>
    <w:rPr>
      <w:lang w:val="en-US" w:eastAsia="en-US"/>
    </w:rPr>
  </w:style>
  <w:style w:type="table" w:styleId="PlainTable3">
    <w:name w:val="Plain Table 3"/>
    <w:basedOn w:val="TableNormal"/>
    <w:uiPriority w:val="43"/>
    <w:rsid w:val="00A45E2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792972">
      <w:bodyDiv w:val="1"/>
      <w:marLeft w:val="0"/>
      <w:marRight w:val="0"/>
      <w:marTop w:val="0"/>
      <w:marBottom w:val="0"/>
      <w:divBdr>
        <w:top w:val="none" w:sz="0" w:space="0" w:color="auto"/>
        <w:left w:val="none" w:sz="0" w:space="0" w:color="auto"/>
        <w:bottom w:val="none" w:sz="0" w:space="0" w:color="auto"/>
        <w:right w:val="none" w:sz="0" w:space="0" w:color="auto"/>
      </w:divBdr>
    </w:div>
    <w:div w:id="17463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uperthwaite.kim@prairiesouth.c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ese.heather\Application%20Data\Microsoft\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ma:contentTypeID="0x01010036163BED7A0BD04B930715AECE4F132403001991AA1E8881B9488414EE4543651494" ma:contentTypeVersion="88" ma:contentTypeDescription="" ma:contentTypeScope="" ma:versionID="de74a84341bb60c626ff6d0c178b5360">
  <xsd:schema xmlns:xsd="http://www.w3.org/2001/XMLSchema" xmlns:xs="http://www.w3.org/2001/XMLSchema" xmlns:p="http://schemas.microsoft.com/office/2006/metadata/properties" xmlns:ns2="0dec5956-53e0-4b35-b2c0-913932325bef" xmlns:ns3="fabc04b9-6a2c-4d79-a7cb-7d1971aeba2d" xmlns:ns4="4b7bf87b-43a6-4978-bb8b-44461287f6bc" targetNamespace="http://schemas.microsoft.com/office/2006/metadata/properties" ma:root="true" ma:fieldsID="b19d6dbda21f6916c0af6e55960f2866" ns2:_="" ns3:_="" ns4:_="">
    <xsd:import namespace="0dec5956-53e0-4b35-b2c0-913932325bef"/>
    <xsd:import namespace="fabc04b9-6a2c-4d79-a7cb-7d1971aeba2d"/>
    <xsd:import namespace="4b7bf87b-43a6-4978-bb8b-44461287f6bc"/>
    <xsd:element name="properties">
      <xsd:complexType>
        <xsd:sequence>
          <xsd:element name="documentManagement">
            <xsd:complexType>
              <xsd:all>
                <xsd:element ref="ns2:Jurisdiction" minOccurs="0"/>
                <xsd:element ref="ns2:LanguageDC" minOccurs="0"/>
                <xsd:element ref="ns2:LocationDC" minOccurs="0"/>
                <xsd:element ref="ns2:FormatDC" minOccurs="0"/>
                <xsd:element ref="ns2:ReadyForFD" minOccurs="0"/>
                <xsd:element ref="ns3:fedb22bfb8d24d0585ae09c2fa021ac1" minOccurs="0"/>
                <xsd:element ref="ns3:TaxCatchAll" minOccurs="0"/>
                <xsd:element ref="ns3:TaxCatchAllLabel" minOccurs="0"/>
                <xsd:element ref="ns4:Format_x0020_DC" minOccurs="0"/>
                <xsd:element ref="ns4:Jurisdiction0" minOccurs="0"/>
                <xsd:element ref="ns4:LanguageDC0" minOccurs="0"/>
                <xsd:element ref="ns4:LocationDC0" minOccurs="0"/>
                <xsd:element ref="ns4:Doc_x0020_Type"/>
                <xsd:element ref="ns4:e48d267cd226428899108ca78440ca08" minOccurs="0"/>
                <xsd:element ref="ns4:n9f654a8c4e34076a3ff7f43e49bbdc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ec5956-53e0-4b35-b2c0-913932325bef" elementFormDefault="qualified">
    <xsd:import namespace="http://schemas.microsoft.com/office/2006/documentManagement/types"/>
    <xsd:import namespace="http://schemas.microsoft.com/office/infopath/2007/PartnerControls"/>
    <xsd:element name="Jurisdiction" ma:index="8" nillable="true" ma:displayName="Jurisdiction" ma:default="Saskatchewan" ma:hidden="true" ma:internalName="Jurisdiction" ma:readOnly="false">
      <xsd:simpleType>
        <xsd:restriction base="dms:Text">
          <xsd:maxLength value="255"/>
        </xsd:restriction>
      </xsd:simpleType>
    </xsd:element>
    <xsd:element name="LanguageDC" ma:index="9" nillable="true" ma:displayName="LanguageDC" ma:default="English" ma:hidden="true" ma:internalName="LanguageDC" ma:readOnly="false">
      <xsd:simpleType>
        <xsd:restriction base="dms:Text">
          <xsd:maxLength value="255"/>
        </xsd:restriction>
      </xsd:simpleType>
    </xsd:element>
    <xsd:element name="LocationDC" ma:index="10" nillable="true" ma:displayName="LocationDC" ma:default="Moose Jaw" ma:hidden="true" ma:indexed="true" ma:internalName="LocationDC" ma:readOnly="false">
      <xsd:simpleType>
        <xsd:restriction base="dms:Text">
          <xsd:maxLength value="255"/>
        </xsd:restriction>
      </xsd:simpleType>
    </xsd:element>
    <xsd:element name="FormatDC" ma:index="11" nillable="true" ma:displayName="FormatDC" ma:default="Digital" ma:hidden="true" ma:internalName="FormatDC" ma:readOnly="false">
      <xsd:simpleType>
        <xsd:restriction base="dms:Text">
          <xsd:maxLength value="255"/>
        </xsd:restriction>
      </xsd:simpleType>
    </xsd:element>
    <xsd:element name="ReadyForFD" ma:index="12" nillable="true" ma:displayName="ReadyForFD" ma:default="0" ma:internalName="ReadyForF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abc04b9-6a2c-4d79-a7cb-7d1971aeba2d" elementFormDefault="qualified">
    <xsd:import namespace="http://schemas.microsoft.com/office/2006/documentManagement/types"/>
    <xsd:import namespace="http://schemas.microsoft.com/office/infopath/2007/PartnerControls"/>
    <xsd:element name="fedb22bfb8d24d0585ae09c2fa021ac1" ma:index="13" nillable="true" ma:taxonomy="true" ma:internalName="fedb22bfb8d24d0585ae09c2fa021ac1" ma:taxonomyFieldName="Taxonomy" ma:displayName="Taxonomy" ma:default="" ma:fieldId="{fedb22bf-b8d2-4d05-85ae-09c2fa021ac1}" ma:sspId="7577df8b-057b-4e0d-815e-7b1c1421a945" ma:termSetId="ee129d5c-2fb1-4a13-8084-ba7b1d2ca9fa"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d9c546a1-a430-49e6-9e50-0e81e81371db}" ma:internalName="TaxCatchAll" ma:showField="CatchAllData" ma:web="6938d68f-eed4-4592-b37d-b9af24bf358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d9c546a1-a430-49e6-9e50-0e81e81371db}" ma:internalName="TaxCatchAllLabel" ma:readOnly="true" ma:showField="CatchAllDataLabel" ma:web="6938d68f-eed4-4592-b37d-b9af24bf358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7bf87b-43a6-4978-bb8b-44461287f6bc" elementFormDefault="qualified">
    <xsd:import namespace="http://schemas.microsoft.com/office/2006/documentManagement/types"/>
    <xsd:import namespace="http://schemas.microsoft.com/office/infopath/2007/PartnerControls"/>
    <xsd:element name="Format_x0020_DC" ma:index="17" nillable="true" ma:displayName="Format DC" ma:default="Digital" ma:hidden="true" ma:internalName="Format_x0020_DC" ma:readOnly="false">
      <xsd:simpleType>
        <xsd:restriction base="dms:Text">
          <xsd:maxLength value="255"/>
        </xsd:restriction>
      </xsd:simpleType>
    </xsd:element>
    <xsd:element name="Jurisdiction0" ma:index="18" nillable="true" ma:displayName="Jurisdiction" ma:default="Saskatchewan" ma:hidden="true" ma:internalName="Jurisdiction0" ma:readOnly="false">
      <xsd:simpleType>
        <xsd:restriction base="dms:Text">
          <xsd:maxLength value="255"/>
        </xsd:restriction>
      </xsd:simpleType>
    </xsd:element>
    <xsd:element name="LanguageDC0" ma:index="19" nillable="true" ma:displayName="LanguageDC" ma:default="English" ma:hidden="true" ma:internalName="LanguageDC0" ma:readOnly="false">
      <xsd:simpleType>
        <xsd:restriction base="dms:Text">
          <xsd:maxLength value="255"/>
        </xsd:restriction>
      </xsd:simpleType>
    </xsd:element>
    <xsd:element name="LocationDC0" ma:index="20" nillable="true" ma:displayName="LocationDC" ma:default="Moose Jaw" ma:hidden="true" ma:internalName="LocationDC0" ma:readOnly="false">
      <xsd:simpleType>
        <xsd:restriction base="dms:Text">
          <xsd:maxLength value="255"/>
        </xsd:restriction>
      </xsd:simpleType>
    </xsd:element>
    <xsd:element name="Doc_x0020_Type" ma:index="21" ma:displayName="Doc Type" ma:default="Form" ma:format="RadioButtons" ma:internalName="Doc_x0020_Type">
      <xsd:simpleType>
        <xsd:restriction base="dms:Choice">
          <xsd:enumeration value="Form"/>
          <xsd:enumeration value="Manual"/>
        </xsd:restriction>
      </xsd:simpleType>
    </xsd:element>
    <xsd:element name="e48d267cd226428899108ca78440ca08" ma:index="23" nillable="true" ma:taxonomy="true" ma:internalName="e48d267cd226428899108ca78440ca08" ma:taxonomyFieldName="Category" ma:displayName="Category" ma:readOnly="false" ma:default="" ma:fieldId="{e48d267c-d226-4288-9910-8ca78440ca08}" ma:sspId="7577df8b-057b-4e0d-815e-7b1c1421a945" ma:termSetId="211200f6-d867-4917-a1c4-708018b38c85" ma:anchorId="00000000-0000-0000-0000-000000000000" ma:open="true" ma:isKeyword="false">
      <xsd:complexType>
        <xsd:sequence>
          <xsd:element ref="pc:Terms" minOccurs="0" maxOccurs="1"/>
        </xsd:sequence>
      </xsd:complexType>
    </xsd:element>
    <xsd:element name="n9f654a8c4e34076a3ff7f43e49bbdc9" ma:index="25" ma:taxonomy="true" ma:internalName="n9f654a8c4e34076a3ff7f43e49bbdc9" ma:taxonomyFieldName="Sub_x0020_Category" ma:displayName="Sub Category" ma:indexed="true" ma:default="" ma:fieldId="{79f654a8-c4e3-4076-a3ff-7f43e49bbdc9}" ma:sspId="7577df8b-057b-4e0d-815e-7b1c1421a945" ma:termSetId="42703524-18c1-4366-a47d-35f0220df079"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DC xmlns="0dec5956-53e0-4b35-b2c0-913932325bef">English</LanguageDC>
    <n9f654a8c4e34076a3ff7f43e49bbdc9 xmlns="4b7bf87b-43a6-4978-bb8b-44461287f6bc">
      <Terms xmlns="http://schemas.microsoft.com/office/infopath/2007/PartnerControls">
        <TermInfo xmlns="http://schemas.microsoft.com/office/infopath/2007/PartnerControls">
          <TermName xmlns="http://schemas.microsoft.com/office/infopath/2007/PartnerControls">Facilities</TermName>
          <TermId xmlns="http://schemas.microsoft.com/office/infopath/2007/PartnerControls">ce1bf94b-ca50-47e2-974c-c232d81312bb</TermId>
        </TermInfo>
      </Terms>
    </n9f654a8c4e34076a3ff7f43e49bbdc9>
    <LocationDC0 xmlns="4b7bf87b-43a6-4978-bb8b-44461287f6bc">Moose Jaw</LocationDC0>
    <TaxCatchAll xmlns="fabc04b9-6a2c-4d79-a7cb-7d1971aeba2d">
      <Value>62</Value>
      <Value>61</Value>
      <Value>36</Value>
    </TaxCatchAll>
    <Jurisdiction0 xmlns="4b7bf87b-43a6-4978-bb8b-44461287f6bc">Saskatchewan</Jurisdiction0>
    <LocationDC xmlns="0dec5956-53e0-4b35-b2c0-913932325bef">Moose Jaw</LocationDC>
    <fedb22bfb8d24d0585ae09c2fa021ac1 xmlns="fabc04b9-6a2c-4d79-a7cb-7d1971aeba2d">
      <Terms xmlns="http://schemas.microsoft.com/office/infopath/2007/PartnerControls">
        <TermInfo xmlns="http://schemas.microsoft.com/office/infopath/2007/PartnerControls">
          <TermName xmlns="http://schemas.microsoft.com/office/infopath/2007/PartnerControls">03. Buildings and Properties</TermName>
          <TermId xmlns="http://schemas.microsoft.com/office/infopath/2007/PartnerControls">f63f9e33-a32a-4896-a713-49d722c10408</TermId>
        </TermInfo>
      </Terms>
    </fedb22bfb8d24d0585ae09c2fa021ac1>
    <LanguageDC0 xmlns="4b7bf87b-43a6-4978-bb8b-44461287f6bc">English</LanguageDC0>
    <Jurisdiction xmlns="0dec5956-53e0-4b35-b2c0-913932325bef">Saskatchewan</Jurisdiction>
    <ReadyForFD xmlns="0dec5956-53e0-4b35-b2c0-913932325bef">false</ReadyForFD>
    <Doc_x0020_Type xmlns="4b7bf87b-43a6-4978-bb8b-44461287f6bc">Form</Doc_x0020_Type>
    <Format_x0020_DC xmlns="4b7bf87b-43a6-4978-bb8b-44461287f6bc">Digital</Format_x0020_DC>
    <e48d267cd226428899108ca78440ca08 xmlns="4b7bf87b-43a6-4978-bb8b-44461287f6bc">
      <Terms xmlns="http://schemas.microsoft.com/office/infopath/2007/PartnerControls">
        <TermInfo xmlns="http://schemas.microsoft.com/office/infopath/2007/PartnerControls">
          <TermName xmlns="http://schemas.microsoft.com/office/infopath/2007/PartnerControls">School Operations</TermName>
          <TermId xmlns="http://schemas.microsoft.com/office/infopath/2007/PartnerControls">7de5a616-f468-4aff-a0e5-e39b3f16537f</TermId>
        </TermInfo>
      </Terms>
    </e48d267cd226428899108ca78440ca08>
    <FormatDC xmlns="0dec5956-53e0-4b35-b2c0-913932325bef">Digital</FormatDC>
  </documentManagement>
</p:properties>
</file>

<file path=customXml/item5.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9B528-ECF4-47CE-839F-1DB722E4B1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ec5956-53e0-4b35-b2c0-913932325bef"/>
    <ds:schemaRef ds:uri="fabc04b9-6a2c-4d79-a7cb-7d1971aeba2d"/>
    <ds:schemaRef ds:uri="4b7bf87b-43a6-4978-bb8b-44461287f6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3CEA70-1BE1-4EB9-8968-ECFEEEF06BB1}">
  <ds:schemaRefs>
    <ds:schemaRef ds:uri="http://schemas.microsoft.com/office/2006/metadata/customXsn"/>
  </ds:schemaRefs>
</ds:datastoreItem>
</file>

<file path=customXml/itemProps3.xml><?xml version="1.0" encoding="utf-8"?>
<ds:datastoreItem xmlns:ds="http://schemas.openxmlformats.org/officeDocument/2006/customXml" ds:itemID="{85B1A4EB-D2DD-4F81-B35C-72D822B0E01C}">
  <ds:schemaRefs>
    <ds:schemaRef ds:uri="http://schemas.microsoft.com/sharepoint/v3/contenttype/forms"/>
  </ds:schemaRefs>
</ds:datastoreItem>
</file>

<file path=customXml/itemProps4.xml><?xml version="1.0" encoding="utf-8"?>
<ds:datastoreItem xmlns:ds="http://schemas.openxmlformats.org/officeDocument/2006/customXml" ds:itemID="{E3183EF6-2FC9-4AE9-989C-B07E65069831}">
  <ds:schemaRefs>
    <ds:schemaRef ds:uri="4b7bf87b-43a6-4978-bb8b-44461287f6bc"/>
    <ds:schemaRef ds:uri="fabc04b9-6a2c-4d79-a7cb-7d1971aeba2d"/>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0dec5956-53e0-4b35-b2c0-913932325bef"/>
    <ds:schemaRef ds:uri="http://schemas.microsoft.com/office/2006/documentManagement/typ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AEC5DFA-0BC1-4F8C-8658-3FCB1ABA8D68}">
  <ds:schemaRefs>
    <ds:schemaRef ds:uri="http://schemas.microsoft.com/office/2006/customDocumentInformationPanel"/>
  </ds:schemaRefs>
</ds:datastoreItem>
</file>

<file path=customXml/itemProps6.xml><?xml version="1.0" encoding="utf-8"?>
<ds:datastoreItem xmlns:ds="http://schemas.openxmlformats.org/officeDocument/2006/customXml" ds:itemID="{85DE4BC2-F133-41AB-B22E-E130C4605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Template>
  <TotalTime>0</TotalTime>
  <Pages>2</Pages>
  <Words>438</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TCSD</Company>
  <LinksUpToDate>false</LinksUpToDate>
  <CharactersWithSpaces>3164</CharactersWithSpaces>
  <SharedDoc>false</SharedDoc>
  <HLinks>
    <vt:vector size="6" baseType="variant">
      <vt:variant>
        <vt:i4>7929903</vt:i4>
      </vt:variant>
      <vt:variant>
        <vt:i4>0</vt:i4>
      </vt:variant>
      <vt:variant>
        <vt:i4>0</vt:i4>
      </vt:variant>
      <vt:variant>
        <vt:i4>5</vt:i4>
      </vt:variant>
      <vt:variant>
        <vt:lpwstr>http://www.prairiesouth.ca/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vtest</dc:creator>
  <cp:lastModifiedBy>Couperthwaite, Kim</cp:lastModifiedBy>
  <cp:revision>2</cp:revision>
  <cp:lastPrinted>2022-08-22T15:12:00Z</cp:lastPrinted>
  <dcterms:created xsi:type="dcterms:W3CDTF">2024-10-11T17:11:00Z</dcterms:created>
  <dcterms:modified xsi:type="dcterms:W3CDTF">2024-10-11T17:11:00Z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0x01010036163BED7A0BD04B930715AECE4F132403001991AA1E8881B9488414EE4543651494</vt:lpwstr>
  </property>
  <property fmtid="{D5CDD505-2E9C-101B-9397-08002B2CF9AE}" pid="3" name="Category">
    <vt:lpwstr>36;#School Operations|7de5a616-f468-4aff-a0e5-e39b3f16537f</vt:lpwstr>
  </property>
  <property fmtid="{D5CDD505-2E9C-101B-9397-08002B2CF9AE}" pid="4" name="Taxonomy">
    <vt:lpwstr>61;#03. Buildings and Properties|f63f9e33-a32a-4896-a713-49d722c10408</vt:lpwstr>
  </property>
  <property fmtid="{D5CDD505-2E9C-101B-9397-08002B2CF9AE}" pid="5" name="Sub Category">
    <vt:lpwstr>62;#Facilities|ce1bf94b-ca50-47e2-974c-c232d81312bb</vt:lpwstr>
  </property>
</Properties>
</file>